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DC" w:rsidRDefault="00B23365">
      <w:pPr>
        <w:pageBreakBefore/>
        <w:ind w:right="238"/>
        <w:jc w:val="left"/>
        <w:rPr>
          <w:rFonts w:asciiTheme="minorEastAsia" w:hAnsiTheme="minorEastAsia" w:cs="Segoe UI"/>
          <w:color w:val="000000" w:themeColor="text1"/>
          <w:sz w:val="24"/>
          <w:szCs w:val="24"/>
        </w:rPr>
      </w:pPr>
      <w:r>
        <w:rPr>
          <w:rFonts w:asciiTheme="minorEastAsia" w:hAnsiTheme="minorEastAsia" w:cs="Segoe UI"/>
          <w:color w:val="000000" w:themeColor="text1"/>
          <w:sz w:val="24"/>
          <w:szCs w:val="24"/>
        </w:rPr>
        <w:t>附件</w:t>
      </w:r>
      <w:r w:rsidR="00FE6D4D">
        <w:rPr>
          <w:rFonts w:asciiTheme="minorEastAsia" w:hAnsiTheme="minorEastAsia" w:cs="Segoe UI"/>
          <w:color w:val="000000" w:themeColor="text1"/>
          <w:sz w:val="24"/>
          <w:szCs w:val="24"/>
        </w:rPr>
        <w:t>1</w:t>
      </w:r>
      <w:r>
        <w:rPr>
          <w:rFonts w:asciiTheme="minorEastAsia" w:hAnsiTheme="minorEastAsia" w:cs="Segoe UI" w:hint="eastAsia"/>
          <w:color w:val="000000" w:themeColor="text1"/>
          <w:sz w:val="24"/>
          <w:szCs w:val="24"/>
        </w:rPr>
        <w:t>：</w:t>
      </w:r>
    </w:p>
    <w:p w:rsidR="00777297" w:rsidRDefault="00777297" w:rsidP="00777297">
      <w:pPr>
        <w:ind w:right="240"/>
        <w:jc w:val="center"/>
        <w:rPr>
          <w:rFonts w:asciiTheme="minorEastAsia" w:hAnsiTheme="minorEastAsia" w:cs="宋体"/>
          <w:sz w:val="24"/>
          <w:szCs w:val="24"/>
        </w:rPr>
      </w:pPr>
      <w:r>
        <w:rPr>
          <w:rFonts w:asciiTheme="minorEastAsia" w:hAnsiTheme="minorEastAsia" w:cs="宋体"/>
          <w:b/>
          <w:bCs/>
          <w:sz w:val="24"/>
          <w:szCs w:val="24"/>
        </w:rPr>
        <w:t>领取采购文件方式</w:t>
      </w:r>
    </w:p>
    <w:p w:rsidR="00777297" w:rsidRDefault="00777297" w:rsidP="00777297">
      <w:pPr>
        <w:spacing w:before="11"/>
        <w:rPr>
          <w:rFonts w:asciiTheme="minorEastAsia" w:hAnsiTheme="minorEastAsia" w:cs="宋体"/>
          <w:b/>
          <w:bCs/>
          <w:sz w:val="24"/>
          <w:szCs w:val="24"/>
        </w:rPr>
      </w:pPr>
    </w:p>
    <w:p w:rsidR="00777297" w:rsidRDefault="00777297" w:rsidP="00777297">
      <w:pPr>
        <w:spacing w:before="26"/>
        <w:ind w:left="120"/>
        <w:rPr>
          <w:rFonts w:asciiTheme="minorEastAsia" w:hAnsiTheme="minorEastAsia" w:cs="宋体"/>
          <w:sz w:val="24"/>
          <w:szCs w:val="24"/>
        </w:rPr>
      </w:pPr>
      <w:bookmarkStart w:id="0" w:name="一、现场领取"/>
      <w:bookmarkEnd w:id="0"/>
      <w:r>
        <w:rPr>
          <w:rFonts w:asciiTheme="minorEastAsia" w:hAnsiTheme="minorEastAsia" w:cs="宋体"/>
          <w:b/>
          <w:bCs/>
          <w:sz w:val="24"/>
          <w:szCs w:val="24"/>
        </w:rPr>
        <w:t>一、现场领取</w:t>
      </w:r>
    </w:p>
    <w:p w:rsidR="00777297" w:rsidRDefault="00777297" w:rsidP="00777297">
      <w:pPr>
        <w:pStyle w:val="a3"/>
        <w:spacing w:before="185" w:line="381" w:lineRule="auto"/>
        <w:ind w:firstLine="468"/>
        <w:rPr>
          <w:rFonts w:asciiTheme="minorEastAsia" w:hAnsiTheme="minorEastAsia"/>
          <w:sz w:val="24"/>
          <w:szCs w:val="24"/>
        </w:rPr>
      </w:pPr>
      <w:r>
        <w:rPr>
          <w:rFonts w:asciiTheme="minorEastAsia" w:hAnsiTheme="minorEastAsia"/>
          <w:sz w:val="24"/>
          <w:szCs w:val="24"/>
        </w:rPr>
        <w:t>符合资格要求的供应商应当在公告规定的获取时间内，携带以下资料到采购代理机构现场领取采购文件。</w:t>
      </w:r>
    </w:p>
    <w:p w:rsidR="00777297" w:rsidRDefault="00777297" w:rsidP="00777297">
      <w:pPr>
        <w:pStyle w:val="a3"/>
        <w:spacing w:before="187" w:line="381" w:lineRule="auto"/>
        <w:ind w:firstLine="480"/>
        <w:rPr>
          <w:rFonts w:asciiTheme="minorEastAsia" w:hAnsiTheme="minorEastAsia"/>
          <w:sz w:val="24"/>
          <w:szCs w:val="24"/>
        </w:rPr>
      </w:pPr>
      <w:r>
        <w:rPr>
          <w:rFonts w:asciiTheme="minorEastAsia" w:hAnsiTheme="minorEastAsia" w:hint="eastAsia"/>
          <w:sz w:val="24"/>
          <w:szCs w:val="24"/>
        </w:rPr>
        <w:t>（1）法定代表人（单位负责人）自己领取的，凭有效的法定代表人（单位负责人）身份证明书及法定代表人（单位负责人）身份证原件领取；</w:t>
      </w:r>
    </w:p>
    <w:p w:rsidR="00777297" w:rsidRDefault="00777297" w:rsidP="00777297">
      <w:pPr>
        <w:pStyle w:val="a3"/>
        <w:spacing w:before="187" w:line="381" w:lineRule="auto"/>
        <w:ind w:firstLine="480"/>
        <w:rPr>
          <w:rFonts w:asciiTheme="minorEastAsia" w:hAnsiTheme="minorEastAsia"/>
          <w:sz w:val="24"/>
          <w:szCs w:val="24"/>
        </w:rPr>
      </w:pPr>
      <w:r>
        <w:rPr>
          <w:rFonts w:asciiTheme="minorEastAsia" w:hAnsiTheme="minorEastAsia" w:hint="eastAsia"/>
          <w:sz w:val="24"/>
          <w:szCs w:val="24"/>
        </w:rPr>
        <w:t>（2）法定代表人（单位负责人）委托他人领取的，凭有效的法定代表人（单位负责人）授权书及受托人身份证原件领取；</w:t>
      </w:r>
    </w:p>
    <w:p w:rsidR="00777297" w:rsidRDefault="00777297" w:rsidP="00777297">
      <w:pPr>
        <w:pStyle w:val="a3"/>
        <w:spacing w:before="187" w:line="381" w:lineRule="auto"/>
        <w:ind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加盖公章的采购文件领取表（格式</w:t>
      </w:r>
      <w:r>
        <w:rPr>
          <w:rFonts w:asciiTheme="minorEastAsia" w:hAnsiTheme="minorEastAsia" w:hint="eastAsia"/>
          <w:sz w:val="24"/>
          <w:szCs w:val="24"/>
        </w:rPr>
        <w:t>详见</w:t>
      </w:r>
      <w:r>
        <w:rPr>
          <w:rFonts w:asciiTheme="minorEastAsia" w:hAnsiTheme="minorEastAsia"/>
          <w:sz w:val="24"/>
          <w:szCs w:val="24"/>
        </w:rPr>
        <w:t>附件</w:t>
      </w:r>
      <w:r w:rsidR="00260B3B">
        <w:rPr>
          <w:rFonts w:asciiTheme="minorEastAsia" w:hAnsiTheme="minorEastAsia"/>
          <w:sz w:val="24"/>
          <w:szCs w:val="24"/>
        </w:rPr>
        <w:t>2</w:t>
      </w:r>
      <w:r>
        <w:rPr>
          <w:rFonts w:asciiTheme="minorEastAsia" w:hAnsiTheme="minorEastAsia"/>
          <w:sz w:val="24"/>
          <w:szCs w:val="24"/>
        </w:rPr>
        <w:t>）</w:t>
      </w:r>
      <w:r>
        <w:rPr>
          <w:rFonts w:asciiTheme="minorEastAsia" w:hAnsiTheme="minorEastAsia" w:hint="eastAsia"/>
          <w:sz w:val="24"/>
          <w:szCs w:val="24"/>
        </w:rPr>
        <w:t>；</w:t>
      </w:r>
      <w:r>
        <w:rPr>
          <w:rFonts w:asciiTheme="minorEastAsia" w:hAnsiTheme="minorEastAsia"/>
          <w:sz w:val="24"/>
          <w:szCs w:val="24"/>
        </w:rPr>
        <w:t xml:space="preserve"> </w:t>
      </w:r>
    </w:p>
    <w:p w:rsidR="00777297" w:rsidRDefault="00777297" w:rsidP="00777297">
      <w:pPr>
        <w:pStyle w:val="a3"/>
        <w:spacing w:before="187" w:line="381" w:lineRule="auto"/>
        <w:ind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260B3B">
        <w:rPr>
          <w:rFonts w:asciiTheme="minorEastAsia" w:hAnsiTheme="minorEastAsia"/>
          <w:sz w:val="24"/>
          <w:szCs w:val="24"/>
        </w:rPr>
        <w:t>3</w:t>
      </w:r>
      <w:r>
        <w:rPr>
          <w:rFonts w:asciiTheme="minorEastAsia" w:hAnsiTheme="minorEastAsia" w:hint="eastAsia"/>
          <w:sz w:val="24"/>
          <w:szCs w:val="24"/>
        </w:rPr>
        <w:t>）；</w:t>
      </w:r>
    </w:p>
    <w:p w:rsidR="00777297" w:rsidRPr="001E67D9" w:rsidRDefault="00777297" w:rsidP="00777297">
      <w:pPr>
        <w:pStyle w:val="a3"/>
        <w:spacing w:before="187" w:line="381" w:lineRule="auto"/>
        <w:ind w:firstLine="480"/>
        <w:rPr>
          <w:rFonts w:ascii="宋体"/>
          <w:sz w:val="24"/>
          <w:szCs w:val="24"/>
        </w:rPr>
      </w:pPr>
      <w:r>
        <w:rPr>
          <w:rFonts w:asciiTheme="minorEastAsia" w:hAnsiTheme="minorEastAsia" w:hint="eastAsia"/>
          <w:sz w:val="24"/>
          <w:szCs w:val="24"/>
        </w:rPr>
        <w:t>（5）</w:t>
      </w:r>
      <w:r w:rsidRPr="001E67D9">
        <w:rPr>
          <w:rFonts w:asciiTheme="minorEastAsia" w:hAnsiTheme="minorEastAsia" w:hint="eastAsia"/>
          <w:sz w:val="24"/>
          <w:szCs w:val="24"/>
        </w:rPr>
        <w:t>加盖公章的《中小企业声明函》一份（格式及要求详见附件</w:t>
      </w:r>
      <w:r w:rsidR="00534C48">
        <w:rPr>
          <w:rFonts w:asciiTheme="minorEastAsia" w:hAnsiTheme="minorEastAsia"/>
          <w:sz w:val="24"/>
          <w:szCs w:val="24"/>
        </w:rPr>
        <w:t>4</w:t>
      </w:r>
      <w:r w:rsidRPr="001E67D9">
        <w:rPr>
          <w:rFonts w:asciiTheme="minorEastAsia" w:hAnsiTheme="minorEastAsia" w:hint="eastAsia"/>
          <w:sz w:val="24"/>
          <w:szCs w:val="24"/>
        </w:rPr>
        <w:t>）</w:t>
      </w:r>
    </w:p>
    <w:p w:rsidR="00777297" w:rsidRPr="001A597F" w:rsidRDefault="00777297" w:rsidP="00777297">
      <w:pPr>
        <w:pStyle w:val="a3"/>
        <w:spacing w:before="187" w:line="381" w:lineRule="auto"/>
        <w:ind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6</w:t>
      </w:r>
      <w:r>
        <w:rPr>
          <w:rFonts w:asciiTheme="minorEastAsia" w:hAnsiTheme="minorEastAsia" w:hint="eastAsia"/>
          <w:sz w:val="24"/>
          <w:szCs w:val="24"/>
        </w:rPr>
        <w:t>）有失信记录或未按要求递交的供应商，</w:t>
      </w:r>
      <w:bookmarkStart w:id="1" w:name="_Hlk64714820"/>
      <w:r>
        <w:rPr>
          <w:rFonts w:asciiTheme="minorEastAsia" w:hAnsiTheme="minorEastAsia" w:hint="eastAsia"/>
          <w:sz w:val="24"/>
          <w:szCs w:val="24"/>
        </w:rPr>
        <w:t>将被拒绝领取采购文件</w:t>
      </w:r>
      <w:bookmarkEnd w:id="1"/>
      <w:r>
        <w:rPr>
          <w:rFonts w:asciiTheme="minorEastAsia" w:hAnsiTheme="minorEastAsia" w:hint="eastAsia"/>
          <w:sz w:val="24"/>
          <w:szCs w:val="24"/>
        </w:rPr>
        <w:t>。</w:t>
      </w:r>
    </w:p>
    <w:p w:rsidR="00777297" w:rsidRDefault="00777297" w:rsidP="00777297">
      <w:pPr>
        <w:spacing w:before="46" w:line="381" w:lineRule="auto"/>
        <w:ind w:left="600" w:hanging="480"/>
        <w:rPr>
          <w:rFonts w:asciiTheme="minorEastAsia" w:hAnsiTheme="minorEastAsia" w:cs="宋体"/>
          <w:b/>
          <w:bCs/>
          <w:w w:val="99"/>
          <w:sz w:val="24"/>
          <w:szCs w:val="24"/>
        </w:rPr>
      </w:pPr>
      <w:bookmarkStart w:id="2" w:name="二、网上或邮寄领取"/>
      <w:bookmarkEnd w:id="2"/>
      <w:r>
        <w:rPr>
          <w:rFonts w:asciiTheme="minorEastAsia" w:hAnsiTheme="minorEastAsia" w:cs="宋体"/>
          <w:b/>
          <w:bCs/>
          <w:sz w:val="24"/>
          <w:szCs w:val="24"/>
        </w:rPr>
        <w:t>二、</w:t>
      </w:r>
      <w:r>
        <w:rPr>
          <w:rFonts w:asciiTheme="minorEastAsia" w:hAnsiTheme="minorEastAsia" w:cs="宋体" w:hint="eastAsia"/>
          <w:b/>
          <w:bCs/>
          <w:sz w:val="24"/>
          <w:szCs w:val="24"/>
        </w:rPr>
        <w:t>邮件</w:t>
      </w:r>
      <w:r>
        <w:rPr>
          <w:rFonts w:asciiTheme="minorEastAsia" w:hAnsiTheme="minorEastAsia" w:cs="宋体"/>
          <w:b/>
          <w:bCs/>
          <w:sz w:val="24"/>
          <w:szCs w:val="24"/>
        </w:rPr>
        <w:t>或邮寄领取</w:t>
      </w:r>
      <w:r>
        <w:rPr>
          <w:rFonts w:asciiTheme="minorEastAsia" w:hAnsiTheme="minorEastAsia" w:cs="宋体"/>
          <w:b/>
          <w:bCs/>
          <w:w w:val="99"/>
          <w:sz w:val="24"/>
          <w:szCs w:val="24"/>
        </w:rPr>
        <w:t xml:space="preserve"> </w:t>
      </w:r>
    </w:p>
    <w:p w:rsidR="00777297" w:rsidRDefault="00777297" w:rsidP="00777297">
      <w:pPr>
        <w:pStyle w:val="a3"/>
        <w:spacing w:before="187" w:line="381" w:lineRule="auto"/>
        <w:ind w:firstLine="480"/>
        <w:rPr>
          <w:rFonts w:asciiTheme="minorEastAsia" w:hAnsiTheme="minorEastAsia" w:cs="宋体"/>
          <w:spacing w:val="-3"/>
          <w:sz w:val="24"/>
          <w:szCs w:val="24"/>
        </w:rPr>
      </w:pPr>
      <w:r>
        <w:rPr>
          <w:rFonts w:asciiTheme="minorEastAsia" w:hAnsiTheme="minorEastAsia" w:cs="宋体" w:hint="eastAsia"/>
          <w:spacing w:val="-3"/>
          <w:sz w:val="24"/>
          <w:szCs w:val="24"/>
        </w:rPr>
        <w:t>1、符合资格要求的供应商应当在公告规定的获取时间内，将以下资料的扫描件</w:t>
      </w:r>
      <w:r>
        <w:rPr>
          <w:rFonts w:asciiTheme="minorEastAsia" w:hAnsiTheme="minorEastAsia" w:cs="宋体" w:hint="eastAsia"/>
          <w:b/>
          <w:bCs/>
          <w:spacing w:val="-3"/>
          <w:sz w:val="24"/>
          <w:szCs w:val="24"/>
        </w:rPr>
        <w:t>（PDF格式）</w:t>
      </w:r>
      <w:r>
        <w:rPr>
          <w:rFonts w:asciiTheme="minorEastAsia" w:hAnsiTheme="minorEastAsia" w:cs="宋体" w:hint="eastAsia"/>
          <w:spacing w:val="-3"/>
          <w:sz w:val="24"/>
          <w:szCs w:val="24"/>
        </w:rPr>
        <w:t>发送至电子邮箱：</w:t>
      </w:r>
      <w:hyperlink r:id="rId8" w:history="1">
        <w:r w:rsidR="00267BBE" w:rsidRPr="00267BBE">
          <w:rPr>
            <w:rFonts w:asciiTheme="minorEastAsia" w:hAnsiTheme="minorEastAsia" w:cs="宋体"/>
            <w:spacing w:val="-3"/>
            <w:sz w:val="24"/>
            <w:szCs w:val="24"/>
          </w:rPr>
          <w:t>2937936812</w:t>
        </w:r>
        <w:r w:rsidRPr="001E67D9">
          <w:rPr>
            <w:rFonts w:asciiTheme="minorEastAsia" w:hAnsiTheme="minorEastAsia" w:cs="宋体" w:hint="eastAsia"/>
            <w:spacing w:val="-3"/>
            <w:sz w:val="24"/>
            <w:szCs w:val="24"/>
          </w:rPr>
          <w:t>@qq.com</w:t>
        </w:r>
      </w:hyperlink>
      <w:r>
        <w:rPr>
          <w:rFonts w:asciiTheme="minorEastAsia" w:hAnsiTheme="minorEastAsia" w:cs="宋体" w:hint="eastAsia"/>
          <w:spacing w:val="-3"/>
          <w:sz w:val="24"/>
          <w:szCs w:val="24"/>
        </w:rPr>
        <w:t>。</w:t>
      </w:r>
    </w:p>
    <w:p w:rsidR="00777297" w:rsidRDefault="00777297" w:rsidP="00777297">
      <w:pPr>
        <w:pStyle w:val="a3"/>
        <w:spacing w:before="187" w:line="381" w:lineRule="auto"/>
        <w:ind w:firstLine="480"/>
        <w:rPr>
          <w:rFonts w:asciiTheme="minorEastAsia" w:hAnsiTheme="minorEastAsia" w:cs="宋体"/>
          <w:spacing w:val="-3"/>
          <w:sz w:val="24"/>
          <w:szCs w:val="24"/>
        </w:rPr>
      </w:pPr>
      <w:r>
        <w:rPr>
          <w:rFonts w:asciiTheme="minorEastAsia" w:hAnsiTheme="minorEastAsia" w:cs="宋体" w:hint="eastAsia"/>
          <w:spacing w:val="-3"/>
          <w:sz w:val="24"/>
          <w:szCs w:val="24"/>
        </w:rPr>
        <w:t>（1）法定代表人（单位负责人）自己领取的，凭有效的法定代表人（单位负责人）身份证明书领取；</w:t>
      </w:r>
    </w:p>
    <w:p w:rsidR="00777297" w:rsidRDefault="00777297" w:rsidP="00777297">
      <w:pPr>
        <w:pStyle w:val="a3"/>
        <w:spacing w:before="187" w:line="381" w:lineRule="auto"/>
        <w:ind w:firstLine="480"/>
        <w:rPr>
          <w:rFonts w:asciiTheme="minorEastAsia" w:hAnsiTheme="minorEastAsia" w:cs="宋体"/>
          <w:spacing w:val="-3"/>
          <w:sz w:val="24"/>
          <w:szCs w:val="24"/>
        </w:rPr>
      </w:pPr>
      <w:r>
        <w:rPr>
          <w:rFonts w:asciiTheme="minorEastAsia" w:hAnsiTheme="minorEastAsia" w:cs="宋体" w:hint="eastAsia"/>
          <w:spacing w:val="-3"/>
          <w:sz w:val="24"/>
          <w:szCs w:val="24"/>
        </w:rPr>
        <w:t>（2）法定代表人（单位负责人）委托他人领取的，凭有效的法定代表人（单位负责人）授权书领取；</w:t>
      </w:r>
    </w:p>
    <w:p w:rsidR="00777297" w:rsidRDefault="00777297" w:rsidP="00777297">
      <w:pPr>
        <w:pStyle w:val="a3"/>
        <w:spacing w:before="187" w:line="381" w:lineRule="auto"/>
        <w:ind w:firstLine="480"/>
        <w:rPr>
          <w:rFonts w:asciiTheme="minorEastAsia" w:hAnsiTheme="minorEastAsia"/>
          <w:sz w:val="24"/>
          <w:szCs w:val="24"/>
        </w:rPr>
      </w:pPr>
      <w:r>
        <w:rPr>
          <w:rFonts w:asciiTheme="minorEastAsia" w:hAnsiTheme="minorEastAsia" w:cs="宋体" w:hint="eastAsia"/>
          <w:spacing w:val="-3"/>
          <w:sz w:val="24"/>
          <w:szCs w:val="24"/>
        </w:rPr>
        <w:t>（3）</w:t>
      </w:r>
      <w:r>
        <w:rPr>
          <w:rFonts w:asciiTheme="minorEastAsia" w:hAnsiTheme="minorEastAsia" w:hint="eastAsia"/>
          <w:sz w:val="24"/>
          <w:szCs w:val="24"/>
        </w:rPr>
        <w:t>加盖公章的采购文件领取表（格式详见附件</w:t>
      </w:r>
      <w:r w:rsidR="00534C48">
        <w:rPr>
          <w:rFonts w:asciiTheme="minorEastAsia" w:hAnsiTheme="minorEastAsia"/>
          <w:sz w:val="24"/>
          <w:szCs w:val="24"/>
        </w:rPr>
        <w:t>2</w:t>
      </w:r>
      <w:r>
        <w:rPr>
          <w:rFonts w:asciiTheme="minorEastAsia" w:hAnsiTheme="minorEastAsia" w:hint="eastAsia"/>
          <w:sz w:val="24"/>
          <w:szCs w:val="24"/>
        </w:rPr>
        <w:t>）；</w:t>
      </w:r>
    </w:p>
    <w:p w:rsidR="00777297" w:rsidRDefault="00777297" w:rsidP="00777297">
      <w:pPr>
        <w:pStyle w:val="a3"/>
        <w:spacing w:before="187" w:line="381" w:lineRule="auto"/>
        <w:ind w:firstLine="480"/>
        <w:rPr>
          <w:rFonts w:asciiTheme="minorEastAsia" w:hAnsiTheme="minorEastAsia" w:cs="宋体"/>
          <w:spacing w:val="-3"/>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E44D4E">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cs="宋体" w:hint="eastAsia"/>
          <w:spacing w:val="-3"/>
          <w:sz w:val="24"/>
          <w:szCs w:val="24"/>
        </w:rPr>
        <w:t>；</w:t>
      </w:r>
    </w:p>
    <w:p w:rsidR="00777297" w:rsidRDefault="00777297" w:rsidP="00777297">
      <w:pPr>
        <w:pStyle w:val="a3"/>
        <w:spacing w:before="187" w:line="381" w:lineRule="auto"/>
        <w:ind w:firstLine="480"/>
        <w:rPr>
          <w:rFonts w:asciiTheme="minorEastAsia" w:hAnsiTheme="minorEastAsia" w:cs="宋体"/>
          <w:spacing w:val="-3"/>
          <w:sz w:val="24"/>
          <w:szCs w:val="24"/>
        </w:rPr>
      </w:pPr>
      <w:r>
        <w:rPr>
          <w:rFonts w:asciiTheme="minorEastAsia" w:hAnsiTheme="minorEastAsia" w:hint="eastAsia"/>
          <w:sz w:val="24"/>
          <w:szCs w:val="24"/>
        </w:rPr>
        <w:lastRenderedPageBreak/>
        <w:t>（5）</w:t>
      </w:r>
      <w:r w:rsidRPr="001E67D9">
        <w:rPr>
          <w:rFonts w:asciiTheme="minorEastAsia" w:hAnsiTheme="minorEastAsia" w:hint="eastAsia"/>
          <w:sz w:val="24"/>
          <w:szCs w:val="24"/>
        </w:rPr>
        <w:t>加盖公章的《中小企业声明函》一份（格式及要求详见附件</w:t>
      </w:r>
      <w:r w:rsidR="00E44D4E">
        <w:rPr>
          <w:rFonts w:asciiTheme="minorEastAsia" w:hAnsiTheme="minorEastAsia"/>
          <w:sz w:val="24"/>
          <w:szCs w:val="24"/>
        </w:rPr>
        <w:t>4</w:t>
      </w:r>
      <w:r w:rsidRPr="001E67D9">
        <w:rPr>
          <w:rFonts w:asciiTheme="minorEastAsia" w:hAnsiTheme="minorEastAsia" w:hint="eastAsia"/>
          <w:sz w:val="24"/>
          <w:szCs w:val="24"/>
        </w:rPr>
        <w:t>）</w:t>
      </w:r>
    </w:p>
    <w:p w:rsidR="00777297" w:rsidRDefault="00777297" w:rsidP="00777297">
      <w:pPr>
        <w:pStyle w:val="a3"/>
        <w:spacing w:before="187" w:line="381" w:lineRule="auto"/>
        <w:ind w:firstLine="480"/>
        <w:rPr>
          <w:rFonts w:asciiTheme="minorEastAsia" w:hAnsiTheme="minorEastAsia"/>
          <w:sz w:val="24"/>
          <w:szCs w:val="24"/>
        </w:rPr>
      </w:pPr>
      <w:r>
        <w:rPr>
          <w:rFonts w:asciiTheme="minorEastAsia" w:hAnsiTheme="minorEastAsia" w:cs="宋体" w:hint="eastAsia"/>
          <w:spacing w:val="-3"/>
          <w:sz w:val="24"/>
          <w:szCs w:val="24"/>
        </w:rPr>
        <w:t>（</w:t>
      </w:r>
      <w:r>
        <w:rPr>
          <w:rFonts w:asciiTheme="minorEastAsia" w:hAnsiTheme="minorEastAsia" w:cs="宋体"/>
          <w:spacing w:val="-3"/>
          <w:sz w:val="24"/>
          <w:szCs w:val="24"/>
        </w:rPr>
        <w:t>6</w:t>
      </w:r>
      <w:r>
        <w:rPr>
          <w:rFonts w:asciiTheme="minorEastAsia" w:hAnsiTheme="minorEastAsia" w:cs="宋体" w:hint="eastAsia"/>
          <w:spacing w:val="-3"/>
          <w:sz w:val="24"/>
          <w:szCs w:val="24"/>
        </w:rPr>
        <w:t>）</w:t>
      </w:r>
      <w:r>
        <w:rPr>
          <w:rFonts w:asciiTheme="minorEastAsia" w:hAnsiTheme="minorEastAsia" w:hint="eastAsia"/>
          <w:sz w:val="24"/>
          <w:szCs w:val="24"/>
        </w:rPr>
        <w:t>有失信记录或未按要求递交的供应商，将被拒绝领取采购文件。</w:t>
      </w:r>
    </w:p>
    <w:p w:rsidR="00777297" w:rsidRDefault="00777297" w:rsidP="00777297">
      <w:pPr>
        <w:spacing w:before="46" w:line="381" w:lineRule="auto"/>
        <w:ind w:leftChars="100" w:left="210" w:firstLineChars="100" w:firstLine="234"/>
        <w:jc w:val="left"/>
        <w:rPr>
          <w:rFonts w:asciiTheme="minorEastAsia" w:hAnsiTheme="minorEastAsia" w:cs="宋体"/>
          <w:spacing w:val="-3"/>
          <w:sz w:val="24"/>
          <w:szCs w:val="24"/>
        </w:rPr>
      </w:pPr>
      <w:r>
        <w:rPr>
          <w:rFonts w:asciiTheme="minorEastAsia" w:hAnsiTheme="minorEastAsia" w:cs="宋体" w:hint="eastAsia"/>
          <w:spacing w:val="-3"/>
          <w:sz w:val="24"/>
          <w:szCs w:val="24"/>
        </w:rPr>
        <w:t>2、通过邮件方式</w:t>
      </w:r>
      <w:r>
        <w:rPr>
          <w:rFonts w:asciiTheme="minorEastAsia" w:hAnsiTheme="minorEastAsia" w:cs="宋体"/>
          <w:spacing w:val="-3"/>
          <w:sz w:val="24"/>
          <w:szCs w:val="24"/>
        </w:rPr>
        <w:t>领取的，因登记有误或邮箱服务器故障导致</w:t>
      </w:r>
      <w:r>
        <w:rPr>
          <w:rFonts w:asciiTheme="minorEastAsia" w:hAnsiTheme="minorEastAsia" w:cs="宋体" w:hint="eastAsia"/>
          <w:spacing w:val="-3"/>
          <w:sz w:val="24"/>
          <w:szCs w:val="24"/>
        </w:rPr>
        <w:t>资料</w:t>
      </w:r>
      <w:r>
        <w:rPr>
          <w:rFonts w:asciiTheme="minorEastAsia" w:hAnsiTheme="minorEastAsia" w:cs="宋体"/>
          <w:spacing w:val="-3"/>
          <w:sz w:val="24"/>
          <w:szCs w:val="24"/>
        </w:rPr>
        <w:t>扫描件延迟送达或无法送达的，采购代理机构不承担责任。</w:t>
      </w:r>
    </w:p>
    <w:p w:rsidR="00777297" w:rsidRDefault="00777297" w:rsidP="00777297">
      <w:pPr>
        <w:spacing w:before="46" w:line="381" w:lineRule="auto"/>
        <w:ind w:leftChars="100" w:left="210" w:firstLineChars="100" w:firstLine="234"/>
        <w:jc w:val="left"/>
        <w:rPr>
          <w:rFonts w:asciiTheme="minorEastAsia" w:hAnsiTheme="minorEastAsia" w:cs="宋体"/>
          <w:spacing w:val="-3"/>
          <w:sz w:val="24"/>
          <w:szCs w:val="24"/>
        </w:rPr>
      </w:pPr>
      <w:r>
        <w:rPr>
          <w:rFonts w:asciiTheme="minorEastAsia" w:hAnsiTheme="minorEastAsia" w:cs="宋体"/>
          <w:spacing w:val="-3"/>
          <w:sz w:val="24"/>
          <w:szCs w:val="24"/>
        </w:rPr>
        <w:t>3</w:t>
      </w:r>
      <w:r>
        <w:rPr>
          <w:rFonts w:asciiTheme="minorEastAsia" w:hAnsiTheme="minorEastAsia" w:cs="宋体" w:hint="eastAsia"/>
          <w:spacing w:val="-3"/>
          <w:sz w:val="24"/>
          <w:szCs w:val="24"/>
        </w:rPr>
        <w:t>、通过</w:t>
      </w:r>
      <w:r>
        <w:rPr>
          <w:rFonts w:asciiTheme="minorEastAsia" w:hAnsiTheme="minorEastAsia" w:cs="宋体"/>
          <w:spacing w:val="-3"/>
          <w:sz w:val="24"/>
          <w:szCs w:val="24"/>
        </w:rPr>
        <w:t>邮寄</w:t>
      </w:r>
      <w:r>
        <w:rPr>
          <w:rFonts w:asciiTheme="minorEastAsia" w:hAnsiTheme="minorEastAsia" w:cs="宋体" w:hint="eastAsia"/>
          <w:spacing w:val="-3"/>
          <w:sz w:val="24"/>
          <w:szCs w:val="24"/>
        </w:rPr>
        <w:t>方式</w:t>
      </w:r>
      <w:r>
        <w:rPr>
          <w:rFonts w:asciiTheme="minorEastAsia" w:hAnsiTheme="minorEastAsia" w:cs="宋体"/>
          <w:spacing w:val="-3"/>
          <w:sz w:val="24"/>
          <w:szCs w:val="24"/>
        </w:rPr>
        <w:t>领取的，代理机构发出文件采取到付方式，</w:t>
      </w:r>
      <w:r>
        <w:rPr>
          <w:rFonts w:asciiTheme="minorEastAsia" w:hAnsiTheme="minorEastAsia" w:cs="宋体" w:hint="eastAsia"/>
          <w:spacing w:val="-3"/>
          <w:sz w:val="24"/>
          <w:szCs w:val="24"/>
        </w:rPr>
        <w:t>供应</w:t>
      </w:r>
      <w:r>
        <w:rPr>
          <w:rFonts w:asciiTheme="minorEastAsia" w:hAnsiTheme="minorEastAsia" w:cs="宋体"/>
          <w:spacing w:val="-3"/>
          <w:sz w:val="24"/>
          <w:szCs w:val="24"/>
        </w:rPr>
        <w:t>商应充分考虑邮寄的时效性及安全性，</w:t>
      </w:r>
      <w:r>
        <w:rPr>
          <w:rFonts w:asciiTheme="minorEastAsia" w:hAnsiTheme="minorEastAsia" w:cs="宋体" w:hint="eastAsia"/>
          <w:spacing w:val="-3"/>
          <w:sz w:val="24"/>
          <w:szCs w:val="24"/>
        </w:rPr>
        <w:t>如因</w:t>
      </w:r>
      <w:r>
        <w:rPr>
          <w:rFonts w:asciiTheme="minorEastAsia" w:hAnsiTheme="minorEastAsia" w:cs="宋体"/>
          <w:spacing w:val="-3"/>
          <w:sz w:val="24"/>
          <w:szCs w:val="24"/>
        </w:rPr>
        <w:t>邮寄</w:t>
      </w:r>
      <w:r>
        <w:rPr>
          <w:rFonts w:asciiTheme="minorEastAsia" w:hAnsiTheme="minorEastAsia" w:cs="宋体" w:hint="eastAsia"/>
          <w:spacing w:val="-3"/>
          <w:sz w:val="24"/>
          <w:szCs w:val="24"/>
        </w:rPr>
        <w:t>产生</w:t>
      </w:r>
      <w:r>
        <w:rPr>
          <w:rFonts w:asciiTheme="minorEastAsia" w:hAnsiTheme="minorEastAsia" w:cs="宋体"/>
          <w:spacing w:val="-3"/>
          <w:sz w:val="24"/>
          <w:szCs w:val="24"/>
        </w:rPr>
        <w:t>的如丢失、损坏、延迟送达或无法送达</w:t>
      </w:r>
      <w:r>
        <w:rPr>
          <w:rFonts w:asciiTheme="minorEastAsia" w:hAnsiTheme="minorEastAsia" w:cs="宋体" w:hint="eastAsia"/>
          <w:spacing w:val="-3"/>
          <w:sz w:val="24"/>
          <w:szCs w:val="24"/>
        </w:rPr>
        <w:t>等</w:t>
      </w:r>
      <w:r>
        <w:rPr>
          <w:rFonts w:asciiTheme="minorEastAsia" w:hAnsiTheme="minorEastAsia" w:cs="宋体"/>
          <w:spacing w:val="-3"/>
          <w:sz w:val="24"/>
          <w:szCs w:val="24"/>
        </w:rPr>
        <w:t>情形的，</w:t>
      </w:r>
      <w:r>
        <w:rPr>
          <w:rFonts w:asciiTheme="minorEastAsia" w:hAnsiTheme="minorEastAsia" w:cs="宋体" w:hint="eastAsia"/>
          <w:spacing w:val="-3"/>
          <w:sz w:val="24"/>
          <w:szCs w:val="24"/>
        </w:rPr>
        <w:t>供应商</w:t>
      </w:r>
      <w:r>
        <w:rPr>
          <w:rFonts w:asciiTheme="minorEastAsia" w:hAnsiTheme="minorEastAsia" w:cs="宋体"/>
          <w:spacing w:val="-3"/>
          <w:sz w:val="24"/>
          <w:szCs w:val="24"/>
        </w:rPr>
        <w:t>应</w:t>
      </w:r>
      <w:r>
        <w:rPr>
          <w:rFonts w:asciiTheme="minorEastAsia" w:hAnsiTheme="minorEastAsia" w:cs="宋体" w:hint="eastAsia"/>
          <w:spacing w:val="-3"/>
          <w:sz w:val="24"/>
          <w:szCs w:val="24"/>
        </w:rPr>
        <w:t>自行</w:t>
      </w:r>
      <w:r>
        <w:rPr>
          <w:rFonts w:asciiTheme="minorEastAsia" w:hAnsiTheme="minorEastAsia" w:cs="宋体"/>
          <w:spacing w:val="-3"/>
          <w:sz w:val="24"/>
          <w:szCs w:val="24"/>
        </w:rPr>
        <w:t>承担相应的风险。</w:t>
      </w:r>
    </w:p>
    <w:p w:rsidR="00777297" w:rsidRDefault="00777297" w:rsidP="00777297">
      <w:pPr>
        <w:spacing w:before="46" w:line="381" w:lineRule="auto"/>
        <w:ind w:leftChars="100" w:left="210" w:firstLineChars="100" w:firstLine="234"/>
        <w:rPr>
          <w:rFonts w:asciiTheme="minorEastAsia" w:hAnsiTheme="minorEastAsia" w:cs="宋体"/>
          <w:spacing w:val="-3"/>
          <w:sz w:val="24"/>
          <w:szCs w:val="24"/>
        </w:rPr>
      </w:pPr>
      <w:r>
        <w:rPr>
          <w:rFonts w:asciiTheme="minorEastAsia" w:hAnsiTheme="minorEastAsia" w:cs="宋体"/>
          <w:spacing w:val="-3"/>
          <w:sz w:val="24"/>
          <w:szCs w:val="24"/>
        </w:rPr>
        <w:t>4</w:t>
      </w:r>
      <w:r>
        <w:rPr>
          <w:rFonts w:asciiTheme="minorEastAsia" w:hAnsiTheme="minorEastAsia" w:cs="宋体" w:hint="eastAsia"/>
          <w:spacing w:val="-3"/>
          <w:sz w:val="24"/>
          <w:szCs w:val="24"/>
        </w:rPr>
        <w:t>、供应商提交所</w:t>
      </w:r>
      <w:r>
        <w:rPr>
          <w:rFonts w:asciiTheme="minorEastAsia" w:hAnsiTheme="minorEastAsia" w:cs="宋体"/>
          <w:spacing w:val="-3"/>
          <w:sz w:val="24"/>
          <w:szCs w:val="24"/>
        </w:rPr>
        <w:t>须资料扫描件</w:t>
      </w:r>
      <w:r>
        <w:rPr>
          <w:rFonts w:asciiTheme="minorEastAsia" w:hAnsiTheme="minorEastAsia" w:cs="宋体" w:hint="eastAsia"/>
          <w:spacing w:val="-3"/>
          <w:sz w:val="24"/>
          <w:szCs w:val="24"/>
        </w:rPr>
        <w:t>的邮件时间须在公告规定的获取采购文件时间内，采购代理机构收到后向供应商发出采购文件。</w:t>
      </w:r>
    </w:p>
    <w:p w:rsidR="00777297" w:rsidRDefault="00777297" w:rsidP="00777297">
      <w:pPr>
        <w:rPr>
          <w:rFonts w:asciiTheme="majorEastAsia" w:eastAsiaTheme="majorEastAsia" w:hAnsiTheme="majorEastAsia" w:cs="宋体"/>
          <w:szCs w:val="21"/>
        </w:rPr>
      </w:pPr>
    </w:p>
    <w:p w:rsidR="00777297" w:rsidRDefault="00777297" w:rsidP="00777297">
      <w:pPr>
        <w:spacing w:before="46" w:line="381" w:lineRule="auto"/>
        <w:ind w:leftChars="100" w:left="210" w:firstLineChars="100" w:firstLine="235"/>
        <w:rPr>
          <w:rFonts w:asciiTheme="minorEastAsia" w:hAnsiTheme="minorEastAsia" w:cs="宋体"/>
          <w:b/>
          <w:bCs/>
          <w:spacing w:val="-3"/>
          <w:sz w:val="24"/>
          <w:szCs w:val="24"/>
        </w:rPr>
      </w:pPr>
      <w:r>
        <w:rPr>
          <w:rFonts w:asciiTheme="minorEastAsia" w:hAnsiTheme="minorEastAsia" w:cs="宋体" w:hint="eastAsia"/>
          <w:b/>
          <w:bCs/>
          <w:spacing w:val="-3"/>
          <w:sz w:val="24"/>
          <w:szCs w:val="24"/>
        </w:rPr>
        <w:t>说明：供应商为法人企业的，其负责人为其法定代表人；供应商为其他组织的，其负责人为法律、行政法规规定代表单位行使职权的主要负责人；供应商为自然人的，其负责人为自然人本人。</w:t>
      </w:r>
    </w:p>
    <w:p w:rsidR="00777297" w:rsidRDefault="00777297" w:rsidP="00777297">
      <w:pPr>
        <w:ind w:firstLineChars="200" w:firstLine="480"/>
        <w:rPr>
          <w:rFonts w:asciiTheme="majorEastAsia" w:eastAsiaTheme="majorEastAsia" w:hAnsiTheme="majorEastAsia"/>
          <w:sz w:val="24"/>
        </w:rPr>
      </w:pPr>
    </w:p>
    <w:p w:rsidR="008D0FDC" w:rsidRDefault="008D0FDC"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sectPr w:rsidR="00A7740B">
          <w:pgSz w:w="11906" w:h="16838"/>
          <w:pgMar w:top="1440" w:right="1800" w:bottom="1440" w:left="1800" w:header="851" w:footer="992" w:gutter="0"/>
          <w:cols w:space="425"/>
          <w:docGrid w:type="lines" w:linePitch="312"/>
        </w:sectPr>
      </w:pPr>
      <w:bookmarkStart w:id="3" w:name="_GoBack"/>
      <w:bookmarkEnd w:id="3"/>
    </w:p>
    <w:p w:rsidR="00A7740B" w:rsidRDefault="00A7740B" w:rsidP="00A7740B">
      <w:pPr>
        <w:adjustRightInd w:val="0"/>
        <w:snapToGrid w:val="0"/>
        <w:spacing w:line="360" w:lineRule="auto"/>
        <w:ind w:leftChars="-67" w:left="-9" w:hangingChars="47" w:hanging="132"/>
        <w:jc w:val="left"/>
        <w:rPr>
          <w:rFonts w:ascii="宋体" w:cs="宋体"/>
          <w:b/>
          <w:bCs/>
          <w:color w:val="000000"/>
          <w:sz w:val="28"/>
          <w:szCs w:val="28"/>
        </w:rPr>
      </w:pPr>
      <w:r w:rsidRPr="00A7740B">
        <w:rPr>
          <w:rFonts w:asciiTheme="minorEastAsia" w:eastAsia="宋体" w:hAnsiTheme="minorEastAsia" w:cs="宋体"/>
          <w:b/>
          <w:kern w:val="0"/>
          <w:sz w:val="28"/>
          <w:szCs w:val="28"/>
        </w:rPr>
        <w:lastRenderedPageBreak/>
        <w:t>附件2</w:t>
      </w:r>
      <w:r>
        <w:rPr>
          <w:rFonts w:asciiTheme="minorEastAsia" w:hAnsiTheme="minorEastAsia"/>
          <w:sz w:val="24"/>
          <w:szCs w:val="24"/>
        </w:rPr>
        <w:t xml:space="preserve">                             </w:t>
      </w:r>
      <w:r w:rsidR="00A91045" w:rsidRPr="00A91045">
        <w:rPr>
          <w:rFonts w:ascii="宋体" w:cs="宋体" w:hint="eastAsia"/>
          <w:b/>
          <w:bCs/>
          <w:color w:val="000000"/>
          <w:sz w:val="28"/>
          <w:szCs w:val="28"/>
        </w:rPr>
        <w:t>新春垃圾转运站污水处理设备维护保养项目</w:t>
      </w:r>
    </w:p>
    <w:p w:rsidR="00A7740B" w:rsidRDefault="00A7740B" w:rsidP="00A7740B">
      <w:pPr>
        <w:adjustRightInd w:val="0"/>
        <w:snapToGrid w:val="0"/>
        <w:spacing w:line="360" w:lineRule="auto"/>
        <w:ind w:leftChars="-67" w:left="-9" w:hangingChars="47" w:hanging="132"/>
        <w:jc w:val="center"/>
        <w:rPr>
          <w:rFonts w:ascii="宋体" w:cs="宋体"/>
          <w:b/>
          <w:bCs/>
          <w:color w:val="000000"/>
          <w:sz w:val="28"/>
          <w:szCs w:val="28"/>
        </w:rPr>
      </w:pPr>
      <w:r>
        <w:rPr>
          <w:rFonts w:ascii="宋体" w:cs="宋体" w:hint="eastAsia"/>
          <w:b/>
          <w:bCs/>
          <w:color w:val="000000"/>
          <w:sz w:val="28"/>
          <w:szCs w:val="28"/>
        </w:rPr>
        <w:t>采购文件领取表</w:t>
      </w:r>
    </w:p>
    <w:p w:rsidR="00A7740B" w:rsidRDefault="00A7740B" w:rsidP="00A7740B">
      <w:pPr>
        <w:widowControl/>
        <w:adjustRightInd w:val="0"/>
        <w:snapToGrid w:val="0"/>
        <w:jc w:val="left"/>
        <w:rPr>
          <w:color w:val="FF0000"/>
        </w:rPr>
      </w:pPr>
      <w:r>
        <w:rPr>
          <w:rFonts w:ascii="宋体" w:hAnsi="宋体" w:cs="宋体" w:hint="eastAsia"/>
          <w:color w:val="333333"/>
          <w:kern w:val="0"/>
          <w:sz w:val="24"/>
          <w:shd w:val="clear" w:color="auto" w:fill="FFFFFF"/>
          <w:lang w:bidi="ar"/>
        </w:rPr>
        <w:t>项目</w:t>
      </w:r>
      <w:r w:rsidRPr="00E51378">
        <w:rPr>
          <w:rFonts w:ascii="宋体" w:hAnsi="宋体" w:cs="宋体" w:hint="eastAsia"/>
          <w:sz w:val="24"/>
        </w:rPr>
        <w:t>编号：</w:t>
      </w:r>
      <w:r w:rsidR="00E04D0E">
        <w:rPr>
          <w:rFonts w:ascii="宋体" w:hAnsi="宋体" w:cs="宋体"/>
          <w:sz w:val="24"/>
        </w:rPr>
        <w:t>HBDX-2022-M212</w:t>
      </w:r>
      <w:r w:rsidRPr="00E51378">
        <w:rPr>
          <w:rFonts w:ascii="宋体" w:hAnsi="宋体" w:cs="宋体"/>
          <w:sz w:val="24"/>
        </w:rPr>
        <w:t xml:space="preserve"> </w:t>
      </w:r>
      <w:r>
        <w:rPr>
          <w:rFonts w:ascii="宋体"/>
          <w:color w:val="FF0000"/>
          <w:szCs w:val="21"/>
        </w:rPr>
        <w:t xml:space="preserve">                                     </w:t>
      </w:r>
      <w:r>
        <w:rPr>
          <w:rFonts w:ascii="宋体" w:hint="eastAsia"/>
          <w:color w:val="FF0000"/>
          <w:szCs w:val="21"/>
        </w:rPr>
        <w:t xml:space="preserve">   </w:t>
      </w:r>
      <w:r>
        <w:rPr>
          <w:rFonts w:ascii="宋体"/>
          <w:color w:val="FF0000"/>
          <w:szCs w:val="21"/>
        </w:rPr>
        <w:t xml:space="preserve">                    </w:t>
      </w:r>
      <w:r w:rsidRPr="00330A6A">
        <w:rPr>
          <w:rFonts w:ascii="宋体" w:hAnsi="宋体" w:cs="宋体" w:hint="eastAsia"/>
          <w:sz w:val="24"/>
        </w:rPr>
        <w:t>2022年</w:t>
      </w:r>
      <w:r w:rsidR="00C561E2">
        <w:rPr>
          <w:rFonts w:ascii="宋体" w:hAnsi="宋体" w:cs="宋体"/>
          <w:sz w:val="24"/>
        </w:rPr>
        <w:t>1</w:t>
      </w:r>
      <w:r w:rsidR="00E04D0E">
        <w:rPr>
          <w:rFonts w:ascii="宋体" w:hAnsi="宋体" w:cs="宋体"/>
          <w:sz w:val="24"/>
        </w:rPr>
        <w:t>1</w:t>
      </w:r>
      <w:r w:rsidRPr="00330A6A">
        <w:rPr>
          <w:rFonts w:ascii="宋体" w:hAnsi="宋体" w:cs="宋体" w:hint="eastAsia"/>
          <w:sz w:val="24"/>
        </w:rPr>
        <w:t>月</w:t>
      </w:r>
      <w:r w:rsidR="00E04D0E">
        <w:rPr>
          <w:rFonts w:ascii="宋体" w:hAnsi="宋体" w:cs="宋体"/>
          <w:sz w:val="24"/>
        </w:rPr>
        <w:t>29</w:t>
      </w:r>
      <w:r w:rsidRPr="00330A6A">
        <w:rPr>
          <w:rFonts w:ascii="宋体" w:hAnsi="宋体" w:cs="宋体" w:hint="eastAsia"/>
          <w:sz w:val="24"/>
        </w:rPr>
        <w:t>日至202</w:t>
      </w:r>
      <w:r w:rsidR="00E04D0E">
        <w:rPr>
          <w:rFonts w:ascii="宋体" w:hAnsi="宋体" w:cs="宋体"/>
          <w:sz w:val="24"/>
        </w:rPr>
        <w:t>2</w:t>
      </w:r>
      <w:r w:rsidRPr="00330A6A">
        <w:rPr>
          <w:rFonts w:ascii="宋体" w:hAnsi="宋体" w:cs="宋体" w:hint="eastAsia"/>
          <w:sz w:val="24"/>
        </w:rPr>
        <w:t>年</w:t>
      </w:r>
      <w:r w:rsidR="00E04D0E">
        <w:rPr>
          <w:rFonts w:ascii="宋体" w:hAnsi="宋体" w:cs="宋体" w:hint="eastAsia"/>
          <w:sz w:val="24"/>
        </w:rPr>
        <w:t>1</w:t>
      </w:r>
      <w:r w:rsidR="00E04D0E">
        <w:rPr>
          <w:rFonts w:ascii="宋体" w:hAnsi="宋体" w:cs="宋体"/>
          <w:sz w:val="24"/>
        </w:rPr>
        <w:t>2</w:t>
      </w:r>
      <w:r w:rsidRPr="00330A6A">
        <w:rPr>
          <w:rFonts w:ascii="宋体" w:hAnsi="宋体" w:cs="宋体" w:hint="eastAsia"/>
          <w:sz w:val="24"/>
        </w:rPr>
        <w:t>月</w:t>
      </w:r>
      <w:r w:rsidR="00E04D0E">
        <w:rPr>
          <w:rFonts w:ascii="宋体" w:hAnsi="宋体" w:cs="宋体"/>
          <w:sz w:val="24"/>
        </w:rPr>
        <w:t>01</w:t>
      </w:r>
      <w:r w:rsidRPr="00330A6A">
        <w:rPr>
          <w:rFonts w:ascii="宋体" w:hAnsi="宋体" w:cs="宋体" w:hint="eastAsia"/>
          <w:sz w:val="24"/>
        </w:rPr>
        <w:t>日</w:t>
      </w:r>
    </w:p>
    <w:tbl>
      <w:tblPr>
        <w:tblW w:w="14033"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963"/>
        <w:gridCol w:w="2695"/>
        <w:gridCol w:w="4107"/>
        <w:gridCol w:w="1988"/>
        <w:gridCol w:w="4280"/>
      </w:tblGrid>
      <w:tr w:rsidR="002205CC" w:rsidTr="000B4A4F">
        <w:trPr>
          <w:trHeight w:val="737"/>
          <w:jc w:val="center"/>
        </w:trPr>
        <w:tc>
          <w:tcPr>
            <w:tcW w:w="3658" w:type="dxa"/>
            <w:gridSpan w:val="2"/>
            <w:vAlign w:val="center"/>
          </w:tcPr>
          <w:p w:rsidR="002205CC" w:rsidRDefault="002205CC" w:rsidP="000B4A4F">
            <w:pPr>
              <w:spacing w:line="260" w:lineRule="exact"/>
              <w:jc w:val="center"/>
              <w:rPr>
                <w:rFonts w:ascii="宋体" w:hAnsi="宋体"/>
                <w:color w:val="000000"/>
                <w:sz w:val="24"/>
              </w:rPr>
            </w:pPr>
            <w:r>
              <w:rPr>
                <w:rFonts w:ascii="宋体" w:hAnsi="宋体" w:hint="eastAsia"/>
                <w:color w:val="000000"/>
                <w:sz w:val="24"/>
              </w:rPr>
              <w:t>*供应商名称</w:t>
            </w:r>
          </w:p>
          <w:p w:rsidR="002205CC" w:rsidRDefault="002205CC" w:rsidP="000B4A4F">
            <w:pPr>
              <w:spacing w:line="260" w:lineRule="exact"/>
              <w:jc w:val="center"/>
              <w:rPr>
                <w:rFonts w:ascii="宋体"/>
                <w:color w:val="000000"/>
                <w:sz w:val="24"/>
                <w:highlight w:val="yellow"/>
              </w:rPr>
            </w:pPr>
            <w:r>
              <w:rPr>
                <w:rFonts w:ascii="宋体" w:hAnsi="宋体" w:hint="eastAsia"/>
                <w:color w:val="000000"/>
                <w:sz w:val="24"/>
              </w:rPr>
              <w:t>（加盖公章）</w:t>
            </w:r>
          </w:p>
        </w:tc>
        <w:tc>
          <w:tcPr>
            <w:tcW w:w="10375" w:type="dxa"/>
            <w:gridSpan w:val="3"/>
            <w:vAlign w:val="center"/>
          </w:tcPr>
          <w:p w:rsidR="002205CC" w:rsidRDefault="002205CC" w:rsidP="000B4A4F">
            <w:pPr>
              <w:spacing w:line="260" w:lineRule="exact"/>
              <w:rPr>
                <w:rFonts w:ascii="宋体"/>
                <w:color w:val="000000"/>
                <w:sz w:val="24"/>
                <w:highlight w:val="yellow"/>
              </w:rPr>
            </w:pPr>
          </w:p>
        </w:tc>
      </w:tr>
      <w:tr w:rsidR="002205CC" w:rsidTr="000B4A4F">
        <w:trPr>
          <w:trHeight w:val="737"/>
          <w:jc w:val="center"/>
        </w:trPr>
        <w:tc>
          <w:tcPr>
            <w:tcW w:w="3658" w:type="dxa"/>
            <w:gridSpan w:val="2"/>
            <w:vAlign w:val="center"/>
          </w:tcPr>
          <w:p w:rsidR="002205CC" w:rsidRDefault="002205CC" w:rsidP="000B4A4F">
            <w:pPr>
              <w:spacing w:line="260" w:lineRule="exact"/>
              <w:jc w:val="center"/>
              <w:rPr>
                <w:rFonts w:ascii="宋体" w:hAnsi="宋体"/>
                <w:color w:val="000000"/>
                <w:sz w:val="24"/>
              </w:rPr>
            </w:pPr>
            <w:r>
              <w:rPr>
                <w:rFonts w:ascii="宋体" w:hAnsi="宋体" w:hint="eastAsia"/>
                <w:color w:val="000000"/>
                <w:sz w:val="24"/>
              </w:rPr>
              <w:t>*统一社会信用代码</w:t>
            </w:r>
          </w:p>
        </w:tc>
        <w:tc>
          <w:tcPr>
            <w:tcW w:w="10375" w:type="dxa"/>
            <w:gridSpan w:val="3"/>
            <w:vAlign w:val="center"/>
          </w:tcPr>
          <w:p w:rsidR="002205CC" w:rsidRDefault="002205CC" w:rsidP="000B4A4F">
            <w:pPr>
              <w:spacing w:line="260" w:lineRule="exact"/>
              <w:jc w:val="center"/>
              <w:rPr>
                <w:rFonts w:ascii="宋体" w:hAnsi="宋体" w:cs="宋体"/>
                <w:color w:val="000000"/>
                <w:sz w:val="24"/>
                <w:lang w:bidi="ar"/>
              </w:rPr>
            </w:pPr>
          </w:p>
        </w:tc>
      </w:tr>
      <w:tr w:rsidR="002205CC" w:rsidTr="000B4A4F">
        <w:trPr>
          <w:trHeight w:val="737"/>
          <w:jc w:val="center"/>
        </w:trPr>
        <w:tc>
          <w:tcPr>
            <w:tcW w:w="3658" w:type="dxa"/>
            <w:gridSpan w:val="2"/>
            <w:vAlign w:val="center"/>
          </w:tcPr>
          <w:p w:rsidR="002205CC" w:rsidRDefault="002205CC" w:rsidP="000B4A4F">
            <w:pPr>
              <w:spacing w:line="260" w:lineRule="exact"/>
              <w:jc w:val="center"/>
              <w:rPr>
                <w:rFonts w:ascii="宋体" w:hAnsi="宋体" w:cs="宋体"/>
                <w:color w:val="000000"/>
                <w:sz w:val="24"/>
                <w:lang w:bidi="ar"/>
              </w:rPr>
            </w:pPr>
            <w:r>
              <w:rPr>
                <w:rFonts w:ascii="宋体" w:hAnsi="宋体" w:cs="宋体" w:hint="eastAsia"/>
                <w:color w:val="000000"/>
                <w:sz w:val="24"/>
                <w:lang w:bidi="ar"/>
              </w:rPr>
              <w:t>*供应商是否为中小微企业</w:t>
            </w:r>
          </w:p>
        </w:tc>
        <w:tc>
          <w:tcPr>
            <w:tcW w:w="4107" w:type="dxa"/>
            <w:vAlign w:val="center"/>
          </w:tcPr>
          <w:p w:rsidR="002205CC" w:rsidRDefault="002205CC" w:rsidP="000B4A4F">
            <w:pPr>
              <w:spacing w:line="260" w:lineRule="exact"/>
              <w:ind w:firstLineChars="400" w:firstLine="960"/>
              <w:rPr>
                <w:rFonts w:ascii="宋体" w:hAnsi="宋体" w:cs="宋体"/>
                <w:color w:val="000000"/>
                <w:sz w:val="24"/>
                <w:lang w:bidi="ar"/>
              </w:rPr>
            </w:pPr>
            <w:r>
              <w:rPr>
                <w:rFonts w:ascii="宋体" w:hAnsi="宋体" w:cs="宋体" w:hint="eastAsia"/>
                <w:color w:val="000000"/>
                <w:sz w:val="24"/>
                <w:lang w:bidi="ar"/>
              </w:rPr>
              <w:t>□是       □否</w:t>
            </w:r>
          </w:p>
        </w:tc>
        <w:tc>
          <w:tcPr>
            <w:tcW w:w="1988" w:type="dxa"/>
            <w:vMerge w:val="restart"/>
            <w:vAlign w:val="center"/>
          </w:tcPr>
          <w:p w:rsidR="002205CC" w:rsidRDefault="002205CC" w:rsidP="000B4A4F">
            <w:pPr>
              <w:spacing w:line="260" w:lineRule="exact"/>
              <w:jc w:val="center"/>
              <w:rPr>
                <w:rFonts w:ascii="宋体" w:hAnsi="宋体" w:cs="宋体"/>
                <w:sz w:val="24"/>
              </w:rPr>
            </w:pPr>
            <w:r>
              <w:rPr>
                <w:rFonts w:ascii="宋体" w:hAnsi="宋体" w:cs="宋体" w:hint="eastAsia"/>
                <w:sz w:val="24"/>
              </w:rPr>
              <w:t>*</w:t>
            </w:r>
            <w:r>
              <w:rPr>
                <w:rFonts w:ascii="宋体" w:hAnsi="宋体" w:cs="宋体" w:hint="eastAsia"/>
                <w:color w:val="000000"/>
                <w:sz w:val="24"/>
                <w:lang w:bidi="ar"/>
              </w:rPr>
              <w:t>采购文件</w:t>
            </w:r>
          </w:p>
          <w:p w:rsidR="002205CC" w:rsidRDefault="002205CC" w:rsidP="000B4A4F">
            <w:pPr>
              <w:spacing w:line="260" w:lineRule="exact"/>
              <w:jc w:val="center"/>
              <w:rPr>
                <w:rFonts w:ascii="宋体" w:hAnsi="宋体" w:cs="宋体"/>
                <w:color w:val="000000"/>
                <w:sz w:val="24"/>
                <w:lang w:bidi="ar"/>
              </w:rPr>
            </w:pPr>
            <w:r>
              <w:rPr>
                <w:rFonts w:ascii="宋体" w:hAnsi="宋体" w:cs="宋体" w:hint="eastAsia"/>
                <w:color w:val="000000"/>
                <w:sz w:val="24"/>
                <w:lang w:bidi="ar"/>
              </w:rPr>
              <w:t>领取方式</w:t>
            </w:r>
          </w:p>
        </w:tc>
        <w:tc>
          <w:tcPr>
            <w:tcW w:w="4280" w:type="dxa"/>
            <w:vMerge w:val="restart"/>
            <w:vAlign w:val="center"/>
          </w:tcPr>
          <w:p w:rsidR="002205CC" w:rsidRDefault="002205CC" w:rsidP="000B4A4F">
            <w:pPr>
              <w:numPr>
                <w:ilvl w:val="0"/>
                <w:numId w:val="1"/>
              </w:numPr>
              <w:spacing w:line="260" w:lineRule="exact"/>
              <w:ind w:left="1244"/>
              <w:rPr>
                <w:rFonts w:ascii="宋体" w:hAnsi="宋体" w:cs="宋体"/>
                <w:color w:val="000000"/>
                <w:sz w:val="24"/>
                <w:lang w:bidi="ar"/>
              </w:rPr>
            </w:pPr>
            <w:r>
              <w:rPr>
                <w:rFonts w:ascii="宋体" w:hAnsi="宋体" w:cs="宋体" w:hint="eastAsia"/>
                <w:color w:val="000000"/>
                <w:sz w:val="24"/>
                <w:lang w:bidi="ar"/>
              </w:rPr>
              <w:t>现场领取</w:t>
            </w:r>
          </w:p>
          <w:p w:rsidR="002205CC" w:rsidRDefault="002205CC" w:rsidP="000B4A4F">
            <w:pPr>
              <w:spacing w:line="260" w:lineRule="exact"/>
              <w:rPr>
                <w:rFonts w:ascii="宋体" w:hAnsi="宋体" w:cs="宋体"/>
                <w:color w:val="000000"/>
                <w:sz w:val="24"/>
                <w:lang w:bidi="ar"/>
              </w:rPr>
            </w:pPr>
          </w:p>
          <w:p w:rsidR="002205CC" w:rsidRDefault="002205CC" w:rsidP="000B4A4F">
            <w:pPr>
              <w:numPr>
                <w:ilvl w:val="0"/>
                <w:numId w:val="1"/>
              </w:numPr>
              <w:spacing w:line="260" w:lineRule="exact"/>
              <w:ind w:left="1244"/>
              <w:rPr>
                <w:rFonts w:ascii="宋体" w:hAnsi="宋体" w:cs="宋体"/>
                <w:color w:val="000000"/>
                <w:sz w:val="24"/>
                <w:lang w:bidi="ar"/>
              </w:rPr>
            </w:pPr>
            <w:r>
              <w:rPr>
                <w:rFonts w:ascii="宋体" w:hAnsi="宋体" w:cs="宋体"/>
                <w:color w:val="000000"/>
                <w:sz w:val="24"/>
                <w:lang w:bidi="ar"/>
              </w:rPr>
              <w:t>邮件方式领取</w:t>
            </w:r>
          </w:p>
          <w:p w:rsidR="002205CC" w:rsidRDefault="002205CC" w:rsidP="000B4A4F">
            <w:pPr>
              <w:spacing w:line="260" w:lineRule="exact"/>
              <w:rPr>
                <w:rFonts w:ascii="宋体" w:hAnsi="宋体" w:cs="宋体"/>
                <w:color w:val="000000"/>
                <w:sz w:val="24"/>
                <w:lang w:bidi="ar"/>
              </w:rPr>
            </w:pPr>
          </w:p>
          <w:p w:rsidR="002205CC" w:rsidRDefault="002205CC" w:rsidP="000B4A4F">
            <w:pPr>
              <w:numPr>
                <w:ilvl w:val="0"/>
                <w:numId w:val="1"/>
              </w:numPr>
              <w:spacing w:line="260" w:lineRule="exact"/>
              <w:ind w:left="1244"/>
              <w:rPr>
                <w:rFonts w:ascii="宋体" w:hAnsi="宋体" w:cs="宋体"/>
                <w:color w:val="000000"/>
                <w:sz w:val="24"/>
                <w:lang w:bidi="ar"/>
              </w:rPr>
            </w:pPr>
            <w:r>
              <w:rPr>
                <w:rFonts w:ascii="宋体" w:hAnsi="宋体" w:cs="宋体"/>
                <w:color w:val="000000"/>
                <w:sz w:val="24"/>
                <w:lang w:bidi="ar"/>
              </w:rPr>
              <w:t>邮寄方式领取</w:t>
            </w:r>
          </w:p>
        </w:tc>
      </w:tr>
      <w:tr w:rsidR="002205CC" w:rsidTr="000B4A4F">
        <w:trPr>
          <w:trHeight w:val="737"/>
          <w:jc w:val="center"/>
        </w:trPr>
        <w:tc>
          <w:tcPr>
            <w:tcW w:w="3658" w:type="dxa"/>
            <w:gridSpan w:val="2"/>
            <w:vAlign w:val="center"/>
          </w:tcPr>
          <w:p w:rsidR="002205CC" w:rsidRDefault="002205CC" w:rsidP="000B4A4F">
            <w:pPr>
              <w:spacing w:line="260" w:lineRule="exact"/>
              <w:jc w:val="center"/>
              <w:rPr>
                <w:rFonts w:ascii="宋体" w:hAnsi="宋体"/>
                <w:color w:val="000000"/>
                <w:sz w:val="24"/>
              </w:rPr>
            </w:pPr>
            <w:r>
              <w:rPr>
                <w:rFonts w:ascii="宋体" w:hAnsi="宋体" w:hint="eastAsia"/>
                <w:color w:val="000000"/>
                <w:sz w:val="24"/>
              </w:rPr>
              <w:t>*</w:t>
            </w:r>
            <w:r>
              <w:rPr>
                <w:rFonts w:ascii="宋体" w:hAnsi="宋体" w:cs="宋体" w:hint="eastAsia"/>
                <w:color w:val="000000"/>
                <w:sz w:val="24"/>
                <w:lang w:bidi="ar"/>
              </w:rPr>
              <w:t>有效的领取凭证</w:t>
            </w:r>
          </w:p>
        </w:tc>
        <w:tc>
          <w:tcPr>
            <w:tcW w:w="4107" w:type="dxa"/>
            <w:vAlign w:val="center"/>
          </w:tcPr>
          <w:p w:rsidR="002205CC" w:rsidRDefault="002205CC" w:rsidP="000B4A4F">
            <w:pPr>
              <w:spacing w:line="260" w:lineRule="exact"/>
              <w:ind w:firstLineChars="400" w:firstLine="960"/>
              <w:rPr>
                <w:rFonts w:ascii="宋体" w:hAnsi="宋体" w:cs="宋体"/>
                <w:color w:val="000000"/>
                <w:sz w:val="24"/>
                <w:lang w:bidi="ar"/>
              </w:rPr>
            </w:pPr>
            <w:r>
              <w:rPr>
                <w:rFonts w:ascii="宋体" w:hAnsi="宋体" w:cs="宋体" w:hint="eastAsia"/>
                <w:color w:val="000000"/>
                <w:sz w:val="24"/>
                <w:lang w:bidi="ar"/>
              </w:rPr>
              <w:t>□已提供   □未提供</w:t>
            </w:r>
          </w:p>
        </w:tc>
        <w:tc>
          <w:tcPr>
            <w:tcW w:w="1988" w:type="dxa"/>
            <w:vMerge/>
            <w:vAlign w:val="center"/>
          </w:tcPr>
          <w:p w:rsidR="002205CC" w:rsidRDefault="002205CC" w:rsidP="000B4A4F">
            <w:pPr>
              <w:spacing w:line="260" w:lineRule="exact"/>
              <w:jc w:val="center"/>
              <w:rPr>
                <w:rFonts w:ascii="宋体" w:hAnsi="宋体" w:cs="宋体"/>
                <w:sz w:val="24"/>
              </w:rPr>
            </w:pPr>
          </w:p>
        </w:tc>
        <w:tc>
          <w:tcPr>
            <w:tcW w:w="4280" w:type="dxa"/>
            <w:vMerge/>
            <w:vAlign w:val="center"/>
          </w:tcPr>
          <w:p w:rsidR="002205CC" w:rsidRDefault="002205CC" w:rsidP="000B4A4F">
            <w:pPr>
              <w:numPr>
                <w:ilvl w:val="0"/>
                <w:numId w:val="1"/>
              </w:numPr>
              <w:spacing w:line="260" w:lineRule="exact"/>
              <w:ind w:left="1244"/>
              <w:jc w:val="left"/>
              <w:rPr>
                <w:rFonts w:ascii="宋体" w:hAnsi="宋体" w:cs="宋体"/>
                <w:color w:val="000000"/>
                <w:sz w:val="24"/>
                <w:lang w:bidi="ar"/>
              </w:rPr>
            </w:pPr>
          </w:p>
        </w:tc>
      </w:tr>
      <w:tr w:rsidR="002205CC" w:rsidTr="000B4A4F">
        <w:trPr>
          <w:trHeight w:val="737"/>
          <w:jc w:val="center"/>
        </w:trPr>
        <w:tc>
          <w:tcPr>
            <w:tcW w:w="963" w:type="dxa"/>
            <w:vMerge w:val="restart"/>
            <w:vAlign w:val="center"/>
          </w:tcPr>
          <w:p w:rsidR="002205CC" w:rsidRDefault="002205CC" w:rsidP="000B4A4F">
            <w:pPr>
              <w:spacing w:line="260" w:lineRule="exact"/>
              <w:jc w:val="center"/>
              <w:rPr>
                <w:rFonts w:ascii="宋体" w:hAnsi="宋体" w:cs="宋体"/>
                <w:sz w:val="24"/>
              </w:rPr>
            </w:pPr>
            <w:r>
              <w:rPr>
                <w:rFonts w:ascii="宋体" w:hAnsi="宋体" w:cs="宋体" w:hint="eastAsia"/>
                <w:sz w:val="24"/>
              </w:rPr>
              <w:t>*</w:t>
            </w:r>
          </w:p>
          <w:p w:rsidR="002205CC" w:rsidRDefault="002205CC" w:rsidP="000B4A4F">
            <w:pPr>
              <w:spacing w:line="260" w:lineRule="exact"/>
              <w:jc w:val="center"/>
              <w:rPr>
                <w:rFonts w:ascii="宋体" w:hAnsi="宋体" w:cs="宋体"/>
                <w:sz w:val="24"/>
              </w:rPr>
            </w:pPr>
            <w:r>
              <w:rPr>
                <w:rFonts w:ascii="宋体" w:hAnsi="宋体" w:cs="宋体" w:hint="eastAsia"/>
                <w:sz w:val="24"/>
              </w:rPr>
              <w:t>供</w:t>
            </w:r>
          </w:p>
          <w:p w:rsidR="002205CC" w:rsidRDefault="002205CC" w:rsidP="000B4A4F">
            <w:pPr>
              <w:spacing w:line="260" w:lineRule="exact"/>
              <w:jc w:val="center"/>
              <w:rPr>
                <w:rFonts w:ascii="宋体" w:hAnsi="宋体" w:cs="宋体"/>
                <w:sz w:val="24"/>
              </w:rPr>
            </w:pPr>
            <w:r>
              <w:rPr>
                <w:rFonts w:ascii="宋体" w:hAnsi="宋体" w:cs="宋体" w:hint="eastAsia"/>
                <w:sz w:val="24"/>
              </w:rPr>
              <w:t>应</w:t>
            </w:r>
          </w:p>
          <w:p w:rsidR="002205CC" w:rsidRDefault="002205CC" w:rsidP="000B4A4F">
            <w:pPr>
              <w:spacing w:line="260" w:lineRule="exact"/>
              <w:jc w:val="center"/>
              <w:rPr>
                <w:rFonts w:ascii="宋体" w:hAnsi="宋体" w:cs="宋体"/>
                <w:sz w:val="24"/>
              </w:rPr>
            </w:pPr>
            <w:r>
              <w:rPr>
                <w:rFonts w:ascii="宋体" w:hAnsi="宋体" w:cs="宋体" w:hint="eastAsia"/>
                <w:sz w:val="24"/>
              </w:rPr>
              <w:t>商</w:t>
            </w:r>
          </w:p>
          <w:p w:rsidR="002205CC" w:rsidRDefault="002205CC" w:rsidP="000B4A4F">
            <w:pPr>
              <w:spacing w:line="260" w:lineRule="exact"/>
              <w:jc w:val="center"/>
              <w:rPr>
                <w:rFonts w:ascii="宋体" w:hAnsi="宋体" w:cs="宋体"/>
                <w:sz w:val="24"/>
              </w:rPr>
            </w:pPr>
            <w:r>
              <w:rPr>
                <w:rFonts w:ascii="宋体" w:hAnsi="宋体" w:cs="宋体" w:hint="eastAsia"/>
                <w:sz w:val="24"/>
              </w:rPr>
              <w:t>代</w:t>
            </w:r>
          </w:p>
          <w:p w:rsidR="002205CC" w:rsidRDefault="002205CC" w:rsidP="000B4A4F">
            <w:pPr>
              <w:spacing w:line="260" w:lineRule="exact"/>
              <w:jc w:val="center"/>
              <w:rPr>
                <w:rFonts w:ascii="宋体" w:hAnsi="宋体" w:cs="宋体"/>
                <w:color w:val="000000"/>
                <w:sz w:val="24"/>
                <w:lang w:bidi="ar"/>
              </w:rPr>
            </w:pPr>
            <w:r>
              <w:rPr>
                <w:rFonts w:ascii="宋体" w:hAnsi="宋体" w:cs="宋体" w:hint="eastAsia"/>
                <w:sz w:val="24"/>
              </w:rPr>
              <w:t>表</w:t>
            </w:r>
          </w:p>
        </w:tc>
        <w:tc>
          <w:tcPr>
            <w:tcW w:w="2695" w:type="dxa"/>
            <w:vMerge w:val="restart"/>
            <w:vAlign w:val="center"/>
          </w:tcPr>
          <w:p w:rsidR="002205CC" w:rsidRDefault="002205CC" w:rsidP="000B4A4F">
            <w:pPr>
              <w:numPr>
                <w:ilvl w:val="0"/>
                <w:numId w:val="1"/>
              </w:numPr>
              <w:spacing w:line="260" w:lineRule="exact"/>
              <w:jc w:val="left"/>
              <w:rPr>
                <w:rFonts w:ascii="宋体" w:hAnsi="宋体" w:cs="宋体"/>
                <w:sz w:val="24"/>
              </w:rPr>
            </w:pPr>
            <w:r>
              <w:rPr>
                <w:rFonts w:ascii="宋体" w:hAnsi="宋体" w:cs="宋体" w:hint="eastAsia"/>
                <w:sz w:val="24"/>
              </w:rPr>
              <w:t>法定代表人/负责人</w:t>
            </w:r>
          </w:p>
          <w:p w:rsidR="002205CC" w:rsidRDefault="002205CC" w:rsidP="000B4A4F">
            <w:pPr>
              <w:spacing w:line="260" w:lineRule="exact"/>
              <w:jc w:val="left"/>
              <w:rPr>
                <w:rFonts w:ascii="宋体" w:hAnsi="宋体" w:cs="宋体"/>
                <w:sz w:val="24"/>
              </w:rPr>
            </w:pPr>
          </w:p>
          <w:p w:rsidR="002205CC" w:rsidRDefault="002205CC" w:rsidP="000B4A4F">
            <w:pPr>
              <w:numPr>
                <w:ilvl w:val="0"/>
                <w:numId w:val="1"/>
              </w:numPr>
              <w:spacing w:line="260" w:lineRule="exact"/>
              <w:jc w:val="left"/>
              <w:rPr>
                <w:rFonts w:ascii="宋体" w:hAnsi="宋体" w:cs="宋体"/>
                <w:color w:val="000000"/>
                <w:sz w:val="24"/>
                <w:lang w:bidi="ar"/>
              </w:rPr>
            </w:pPr>
            <w:r>
              <w:rPr>
                <w:rFonts w:ascii="宋体" w:hAnsi="宋体" w:cs="宋体" w:hint="eastAsia"/>
                <w:sz w:val="24"/>
              </w:rPr>
              <w:t>授权委托代理人</w:t>
            </w:r>
          </w:p>
        </w:tc>
        <w:tc>
          <w:tcPr>
            <w:tcW w:w="4107" w:type="dxa"/>
            <w:vAlign w:val="center"/>
          </w:tcPr>
          <w:p w:rsidR="002205CC" w:rsidRDefault="002205CC" w:rsidP="000B4A4F">
            <w:pPr>
              <w:spacing w:line="260" w:lineRule="exact"/>
              <w:rPr>
                <w:rFonts w:ascii="宋体"/>
                <w:color w:val="000000"/>
                <w:sz w:val="24"/>
              </w:rPr>
            </w:pPr>
            <w:r>
              <w:rPr>
                <w:rFonts w:ascii="宋体" w:hAnsi="宋体" w:cs="宋体" w:hint="eastAsia"/>
                <w:color w:val="000000"/>
                <w:sz w:val="24"/>
                <w:lang w:bidi="ar"/>
              </w:rPr>
              <w:t xml:space="preserve">姓名： </w:t>
            </w:r>
          </w:p>
        </w:tc>
        <w:tc>
          <w:tcPr>
            <w:tcW w:w="1988" w:type="dxa"/>
            <w:vAlign w:val="center"/>
          </w:tcPr>
          <w:p w:rsidR="002205CC" w:rsidRDefault="002205CC" w:rsidP="000B4A4F">
            <w:pPr>
              <w:spacing w:line="260" w:lineRule="exact"/>
              <w:jc w:val="center"/>
              <w:rPr>
                <w:rFonts w:ascii="宋体" w:hAnsi="宋体" w:cs="宋体"/>
                <w:sz w:val="24"/>
              </w:rPr>
            </w:pPr>
            <w:r>
              <w:rPr>
                <w:rFonts w:ascii="宋体" w:hint="eastAsia"/>
                <w:color w:val="000000"/>
                <w:sz w:val="24"/>
              </w:rPr>
              <w:t>*电话</w:t>
            </w:r>
          </w:p>
        </w:tc>
        <w:tc>
          <w:tcPr>
            <w:tcW w:w="4280" w:type="dxa"/>
            <w:vAlign w:val="center"/>
          </w:tcPr>
          <w:p w:rsidR="002205CC" w:rsidRDefault="002205CC" w:rsidP="000B4A4F">
            <w:pPr>
              <w:spacing w:line="260" w:lineRule="exact"/>
              <w:rPr>
                <w:rFonts w:ascii="宋体" w:hAnsi="宋体" w:cs="宋体"/>
                <w:color w:val="000000"/>
                <w:sz w:val="24"/>
                <w:lang w:bidi="ar"/>
              </w:rPr>
            </w:pPr>
            <w:r>
              <w:rPr>
                <w:rFonts w:ascii="宋体" w:hAnsi="宋体" w:cs="宋体" w:hint="eastAsia"/>
                <w:color w:val="000000"/>
                <w:sz w:val="24"/>
                <w:lang w:bidi="ar"/>
              </w:rPr>
              <w:t xml:space="preserve">    </w:t>
            </w:r>
          </w:p>
        </w:tc>
      </w:tr>
      <w:tr w:rsidR="002205CC" w:rsidTr="000B4A4F">
        <w:trPr>
          <w:trHeight w:val="737"/>
          <w:jc w:val="center"/>
        </w:trPr>
        <w:tc>
          <w:tcPr>
            <w:tcW w:w="963" w:type="dxa"/>
            <w:vMerge/>
            <w:vAlign w:val="center"/>
          </w:tcPr>
          <w:p w:rsidR="002205CC" w:rsidRDefault="002205CC" w:rsidP="000B4A4F">
            <w:pPr>
              <w:spacing w:line="260" w:lineRule="exact"/>
              <w:jc w:val="center"/>
              <w:rPr>
                <w:rFonts w:ascii="宋体" w:hAnsi="宋体" w:cs="宋体"/>
                <w:sz w:val="24"/>
              </w:rPr>
            </w:pPr>
          </w:p>
        </w:tc>
        <w:tc>
          <w:tcPr>
            <w:tcW w:w="2695" w:type="dxa"/>
            <w:vMerge/>
            <w:vAlign w:val="center"/>
          </w:tcPr>
          <w:p w:rsidR="002205CC" w:rsidRDefault="002205CC" w:rsidP="000B4A4F">
            <w:pPr>
              <w:spacing w:line="260" w:lineRule="exact"/>
              <w:jc w:val="center"/>
              <w:rPr>
                <w:rFonts w:ascii="宋体" w:hAnsi="宋体" w:cs="宋体"/>
                <w:sz w:val="24"/>
              </w:rPr>
            </w:pPr>
          </w:p>
        </w:tc>
        <w:tc>
          <w:tcPr>
            <w:tcW w:w="4107" w:type="dxa"/>
            <w:vAlign w:val="center"/>
          </w:tcPr>
          <w:p w:rsidR="002205CC" w:rsidRDefault="002205CC" w:rsidP="000B4A4F">
            <w:pPr>
              <w:spacing w:line="260" w:lineRule="exact"/>
              <w:rPr>
                <w:rFonts w:ascii="宋体"/>
                <w:color w:val="000000"/>
                <w:sz w:val="24"/>
              </w:rPr>
            </w:pPr>
            <w:r>
              <w:rPr>
                <w:rFonts w:ascii="宋体" w:hAnsi="宋体" w:cs="宋体" w:hint="eastAsia"/>
                <w:color w:val="000000"/>
                <w:sz w:val="24"/>
                <w:lang w:bidi="ar"/>
              </w:rPr>
              <w:t>身份证号：</w:t>
            </w:r>
          </w:p>
        </w:tc>
        <w:tc>
          <w:tcPr>
            <w:tcW w:w="1988" w:type="dxa"/>
            <w:vAlign w:val="center"/>
          </w:tcPr>
          <w:p w:rsidR="002205CC" w:rsidRDefault="002205CC" w:rsidP="000B4A4F">
            <w:pPr>
              <w:spacing w:line="260" w:lineRule="exact"/>
              <w:jc w:val="center"/>
              <w:rPr>
                <w:rFonts w:ascii="宋体" w:hAnsi="宋体" w:cs="宋体"/>
                <w:sz w:val="24"/>
              </w:rPr>
            </w:pPr>
            <w:r>
              <w:rPr>
                <w:rFonts w:ascii="宋体" w:hint="eastAsia"/>
                <w:color w:val="000000"/>
                <w:sz w:val="24"/>
              </w:rPr>
              <w:t>*</w:t>
            </w:r>
            <w:r>
              <w:rPr>
                <w:rFonts w:ascii="宋体"/>
                <w:color w:val="000000"/>
                <w:sz w:val="24"/>
              </w:rPr>
              <w:t>邮箱</w:t>
            </w:r>
          </w:p>
        </w:tc>
        <w:tc>
          <w:tcPr>
            <w:tcW w:w="4280" w:type="dxa"/>
            <w:vAlign w:val="center"/>
          </w:tcPr>
          <w:p w:rsidR="002205CC" w:rsidRDefault="002205CC" w:rsidP="000B4A4F">
            <w:pPr>
              <w:spacing w:line="260" w:lineRule="exact"/>
              <w:rPr>
                <w:rFonts w:ascii="宋体" w:hAnsi="宋体" w:cs="宋体"/>
                <w:color w:val="000000"/>
                <w:sz w:val="24"/>
                <w:lang w:bidi="ar"/>
              </w:rPr>
            </w:pPr>
            <w:r>
              <w:rPr>
                <w:rFonts w:ascii="宋体" w:hAnsi="宋体" w:cs="宋体" w:hint="eastAsia"/>
                <w:color w:val="000000"/>
                <w:sz w:val="24"/>
                <w:lang w:bidi="ar"/>
              </w:rPr>
              <w:t xml:space="preserve">   </w:t>
            </w:r>
          </w:p>
        </w:tc>
      </w:tr>
      <w:tr w:rsidR="002205CC" w:rsidTr="000B4A4F">
        <w:trPr>
          <w:trHeight w:val="737"/>
          <w:jc w:val="center"/>
        </w:trPr>
        <w:tc>
          <w:tcPr>
            <w:tcW w:w="3658" w:type="dxa"/>
            <w:gridSpan w:val="2"/>
            <w:vAlign w:val="center"/>
          </w:tcPr>
          <w:p w:rsidR="002205CC" w:rsidRDefault="002205CC" w:rsidP="000B4A4F">
            <w:pPr>
              <w:spacing w:line="260" w:lineRule="exact"/>
              <w:jc w:val="center"/>
              <w:rPr>
                <w:rFonts w:ascii="宋体" w:hAnsi="宋体"/>
                <w:color w:val="000000"/>
                <w:sz w:val="24"/>
              </w:rPr>
            </w:pPr>
            <w:r>
              <w:rPr>
                <w:rFonts w:ascii="宋体" w:hAnsi="宋体"/>
                <w:color w:val="000000"/>
                <w:sz w:val="24"/>
              </w:rPr>
              <w:t>供应商认为</w:t>
            </w:r>
          </w:p>
          <w:p w:rsidR="002205CC" w:rsidRDefault="002205CC" w:rsidP="000B4A4F">
            <w:pPr>
              <w:spacing w:line="260" w:lineRule="exact"/>
              <w:jc w:val="center"/>
              <w:rPr>
                <w:rFonts w:ascii="宋体" w:hAnsi="宋体"/>
                <w:color w:val="000000"/>
                <w:sz w:val="24"/>
              </w:rPr>
            </w:pPr>
            <w:r>
              <w:rPr>
                <w:rFonts w:ascii="宋体" w:hAnsi="宋体"/>
                <w:color w:val="000000"/>
                <w:sz w:val="24"/>
              </w:rPr>
              <w:t>需要补充说明的事项</w:t>
            </w:r>
          </w:p>
        </w:tc>
        <w:tc>
          <w:tcPr>
            <w:tcW w:w="10375" w:type="dxa"/>
            <w:gridSpan w:val="3"/>
            <w:vAlign w:val="center"/>
          </w:tcPr>
          <w:p w:rsidR="002205CC" w:rsidRDefault="002205CC" w:rsidP="000B4A4F">
            <w:pPr>
              <w:spacing w:line="260" w:lineRule="exact"/>
              <w:ind w:firstLineChars="100" w:firstLine="240"/>
              <w:jc w:val="left"/>
              <w:rPr>
                <w:rFonts w:ascii="宋体" w:hAnsi="宋体"/>
                <w:color w:val="000000"/>
                <w:sz w:val="24"/>
              </w:rPr>
            </w:pPr>
          </w:p>
        </w:tc>
      </w:tr>
    </w:tbl>
    <w:p w:rsidR="00A7740B" w:rsidRDefault="00A7740B" w:rsidP="00A7740B">
      <w:pPr>
        <w:adjustRightInd w:val="0"/>
        <w:snapToGrid w:val="0"/>
        <w:spacing w:line="240" w:lineRule="atLeast"/>
        <w:jc w:val="left"/>
        <w:rPr>
          <w:rFonts w:ascii="宋体"/>
          <w:color w:val="000000"/>
          <w:szCs w:val="21"/>
        </w:rPr>
      </w:pPr>
      <w:r>
        <w:rPr>
          <w:rFonts w:ascii="宋体" w:hint="eastAsia"/>
          <w:color w:val="000000"/>
          <w:szCs w:val="21"/>
        </w:rPr>
        <w:t xml:space="preserve">注意：1.“供应商名称”是指供应商的全称，“统一社会信用代码”是指营业执照上的“统一社会信用代码”，“电话”、“邮箱”必须是可以正常使用的；                                      </w:t>
      </w:r>
    </w:p>
    <w:p w:rsidR="00A7740B" w:rsidRDefault="00A7740B" w:rsidP="00A7740B">
      <w:pPr>
        <w:adjustRightInd w:val="0"/>
        <w:snapToGrid w:val="0"/>
        <w:spacing w:line="240" w:lineRule="atLeast"/>
        <w:jc w:val="left"/>
        <w:rPr>
          <w:rFonts w:ascii="宋体"/>
          <w:color w:val="000000"/>
          <w:szCs w:val="21"/>
        </w:rPr>
      </w:pPr>
      <w:r>
        <w:rPr>
          <w:rFonts w:ascii="宋体" w:hint="eastAsia"/>
          <w:color w:val="000000"/>
          <w:szCs w:val="21"/>
        </w:rPr>
        <w:t xml:space="preserve">      2.表格中所有信息是</w:t>
      </w:r>
      <w:r>
        <w:rPr>
          <w:rFonts w:ascii="宋体"/>
          <w:color w:val="000000"/>
          <w:szCs w:val="21"/>
        </w:rPr>
        <w:t>投标</w:t>
      </w:r>
      <w:r>
        <w:rPr>
          <w:rFonts w:ascii="宋体" w:hint="eastAsia"/>
          <w:color w:val="000000"/>
          <w:szCs w:val="21"/>
        </w:rPr>
        <w:t>供应商必填项，请</w:t>
      </w:r>
      <w:r>
        <w:rPr>
          <w:rFonts w:ascii="宋体"/>
          <w:color w:val="000000"/>
          <w:szCs w:val="21"/>
        </w:rPr>
        <w:t>确保信息正确及完整，如有缺项</w:t>
      </w:r>
      <w:r>
        <w:rPr>
          <w:rFonts w:ascii="宋体" w:hint="eastAsia"/>
          <w:color w:val="000000"/>
          <w:szCs w:val="21"/>
        </w:rPr>
        <w:t>或</w:t>
      </w:r>
      <w:r>
        <w:rPr>
          <w:rFonts w:ascii="宋体"/>
          <w:color w:val="000000"/>
          <w:szCs w:val="21"/>
        </w:rPr>
        <w:t>错项</w:t>
      </w:r>
      <w:r>
        <w:rPr>
          <w:rFonts w:ascii="宋体" w:hint="eastAsia"/>
          <w:color w:val="000000"/>
          <w:szCs w:val="21"/>
        </w:rPr>
        <w:t>导致的问题由供应商自行承担；</w:t>
      </w:r>
    </w:p>
    <w:p w:rsidR="00A7740B" w:rsidRDefault="00A7740B" w:rsidP="00A7740B">
      <w:pPr>
        <w:adjustRightInd w:val="0"/>
        <w:snapToGrid w:val="0"/>
        <w:spacing w:line="240" w:lineRule="atLeast"/>
        <w:ind w:firstLineChars="300" w:firstLine="630"/>
        <w:jc w:val="left"/>
        <w:rPr>
          <w:rFonts w:ascii="宋体"/>
          <w:color w:val="000000"/>
          <w:szCs w:val="21"/>
        </w:rPr>
      </w:pPr>
      <w:r>
        <w:rPr>
          <w:rFonts w:ascii="宋体" w:hint="eastAsia"/>
          <w:color w:val="000000"/>
          <w:szCs w:val="21"/>
        </w:rPr>
        <w:t>3.上述信息填写须核对无误。</w:t>
      </w:r>
    </w:p>
    <w:p w:rsidR="00A7740B" w:rsidRDefault="00A7740B" w:rsidP="00A7740B">
      <w:pPr>
        <w:ind w:leftChars="3700" w:left="7770" w:firstLineChars="1500" w:firstLine="3600"/>
        <w:rPr>
          <w:rFonts w:ascii="宋体"/>
          <w:color w:val="000000"/>
          <w:sz w:val="24"/>
        </w:rPr>
      </w:pPr>
      <w:r>
        <w:rPr>
          <w:rFonts w:ascii="宋体"/>
          <w:color w:val="000000"/>
          <w:sz w:val="24"/>
        </w:rPr>
        <w:t>2</w:t>
      </w:r>
      <w:r>
        <w:rPr>
          <w:rFonts w:ascii="宋体" w:hint="eastAsia"/>
          <w:color w:val="000000"/>
          <w:sz w:val="24"/>
        </w:rPr>
        <w:t>02</w:t>
      </w:r>
      <w:r>
        <w:rPr>
          <w:rFonts w:ascii="宋体"/>
          <w:color w:val="000000"/>
          <w:sz w:val="24"/>
        </w:rPr>
        <w:t>2</w:t>
      </w:r>
      <w:r>
        <w:rPr>
          <w:rFonts w:ascii="宋体" w:hint="eastAsia"/>
          <w:color w:val="000000"/>
          <w:sz w:val="24"/>
        </w:rPr>
        <w:t>年    月    日</w:t>
      </w:r>
    </w:p>
    <w:p w:rsidR="00A7740B" w:rsidRDefault="00A7740B" w:rsidP="00777297">
      <w:pPr>
        <w:ind w:right="240"/>
        <w:jc w:val="center"/>
        <w:rPr>
          <w:rFonts w:asciiTheme="majorEastAsia" w:eastAsiaTheme="majorEastAsia" w:hAnsiTheme="majorEastAsia"/>
          <w:sz w:val="24"/>
        </w:rPr>
        <w:sectPr w:rsidR="00A7740B" w:rsidSect="00A7740B">
          <w:pgSz w:w="16838" w:h="11906" w:orient="landscape"/>
          <w:pgMar w:top="1037" w:right="1440" w:bottom="1797" w:left="1440" w:header="510" w:footer="510" w:gutter="0"/>
          <w:cols w:space="425"/>
          <w:docGrid w:type="linesAndChars" w:linePitch="312"/>
        </w:sectPr>
      </w:pPr>
    </w:p>
    <w:p w:rsidR="00A7740B" w:rsidRPr="00A7740B" w:rsidRDefault="00A7740B" w:rsidP="00A7740B">
      <w:pPr>
        <w:pStyle w:val="p0"/>
        <w:spacing w:line="450" w:lineRule="atLeast"/>
        <w:ind w:firstLine="480"/>
        <w:rPr>
          <w:rFonts w:asciiTheme="minorEastAsia" w:hAnsiTheme="minorEastAsia"/>
          <w:b/>
          <w:sz w:val="28"/>
          <w:szCs w:val="28"/>
        </w:rPr>
      </w:pPr>
      <w:r w:rsidRPr="00A7740B">
        <w:rPr>
          <w:rFonts w:asciiTheme="minorEastAsia" w:hAnsiTheme="minorEastAsia"/>
          <w:b/>
          <w:sz w:val="28"/>
          <w:szCs w:val="28"/>
        </w:rPr>
        <w:lastRenderedPageBreak/>
        <w:t>附件</w:t>
      </w:r>
      <w:r>
        <w:rPr>
          <w:rFonts w:asciiTheme="minorEastAsia" w:hAnsiTheme="minorEastAsia"/>
          <w:b/>
          <w:sz w:val="28"/>
          <w:szCs w:val="28"/>
        </w:rPr>
        <w:t>3</w:t>
      </w:r>
    </w:p>
    <w:p w:rsidR="00A7740B" w:rsidRDefault="00A7740B" w:rsidP="00A7740B">
      <w:pPr>
        <w:pStyle w:val="p0"/>
        <w:spacing w:line="450" w:lineRule="atLeast"/>
        <w:ind w:firstLine="480"/>
        <w:jc w:val="center"/>
        <w:rPr>
          <w:rFonts w:ascii="Segoe UI" w:hAnsi="Segoe UI" w:cs="Segoe UI"/>
          <w:color w:val="333333"/>
        </w:rPr>
      </w:pPr>
      <w:r>
        <w:rPr>
          <w:rFonts w:ascii="方正小标宋简体" w:eastAsia="方正小标宋简体" w:hAnsi="Segoe UI" w:cs="Segoe UI" w:hint="eastAsia"/>
          <w:color w:val="333333"/>
          <w:sz w:val="36"/>
          <w:szCs w:val="36"/>
        </w:rPr>
        <w:t>湖北省政府采购供应商信用承诺书</w:t>
      </w:r>
      <w:r>
        <w:rPr>
          <w:rFonts w:ascii="Segoe UI" w:hAnsi="Segoe UI" w:cs="Segoe UI"/>
          <w:color w:val="333333"/>
        </w:rPr>
        <w:t xml:space="preserve"> </w:t>
      </w:r>
    </w:p>
    <w:p w:rsidR="00A7740B" w:rsidRDefault="00A7740B" w:rsidP="00A7740B">
      <w:pPr>
        <w:pStyle w:val="p0"/>
        <w:spacing w:line="450" w:lineRule="atLeast"/>
        <w:ind w:firstLine="480"/>
        <w:jc w:val="both"/>
        <w:rPr>
          <w:rFonts w:ascii="Segoe UI" w:hAnsi="Segoe UI" w:cs="Segoe UI"/>
          <w:color w:val="333333"/>
        </w:rPr>
      </w:pPr>
      <w:r>
        <w:rPr>
          <w:rFonts w:ascii="黑体" w:eastAsia="黑体" w:hAnsi="黑体" w:cs="Segoe UI" w:hint="eastAsia"/>
          <w:color w:val="333333"/>
          <w:sz w:val="32"/>
          <w:szCs w:val="32"/>
        </w:rPr>
        <w:t>市场主体名称：</w:t>
      </w:r>
      <w:r>
        <w:rPr>
          <w:rFonts w:ascii="Segoe UI" w:hAnsi="Segoe UI" w:cs="Segoe UI"/>
          <w:color w:val="333333"/>
        </w:rPr>
        <w:t xml:space="preserve"> </w:t>
      </w:r>
    </w:p>
    <w:p w:rsidR="00A7740B" w:rsidRDefault="00A7740B" w:rsidP="00A7740B">
      <w:pPr>
        <w:pStyle w:val="p0"/>
        <w:spacing w:line="450" w:lineRule="atLeast"/>
        <w:ind w:firstLine="480"/>
        <w:jc w:val="both"/>
        <w:rPr>
          <w:rFonts w:ascii="Segoe UI" w:hAnsi="Segoe UI" w:cs="Segoe UI"/>
          <w:color w:val="333333"/>
        </w:rPr>
      </w:pPr>
      <w:r>
        <w:rPr>
          <w:rFonts w:ascii="黑体" w:eastAsia="黑体" w:hAnsi="黑体" w:cs="Segoe UI" w:hint="eastAsia"/>
          <w:color w:val="333333"/>
          <w:sz w:val="32"/>
          <w:szCs w:val="32"/>
        </w:rPr>
        <w:t>证件类型：统一社会信用代码</w:t>
      </w:r>
      <w:r>
        <w:rPr>
          <w:rFonts w:ascii="Segoe UI" w:hAnsi="Segoe UI" w:cs="Segoe UI"/>
          <w:color w:val="333333"/>
        </w:rPr>
        <w:t xml:space="preserve"> </w:t>
      </w:r>
    </w:p>
    <w:p w:rsidR="00A7740B" w:rsidRDefault="00A7740B" w:rsidP="00A7740B">
      <w:pPr>
        <w:pStyle w:val="p0"/>
        <w:spacing w:line="450" w:lineRule="atLeast"/>
        <w:ind w:firstLine="480"/>
        <w:jc w:val="both"/>
        <w:rPr>
          <w:rFonts w:ascii="Segoe UI" w:hAnsi="Segoe UI" w:cs="Segoe UI"/>
          <w:color w:val="333333"/>
        </w:rPr>
      </w:pPr>
      <w:r>
        <w:rPr>
          <w:rFonts w:ascii="黑体" w:eastAsia="黑体" w:hAnsi="黑体" w:cs="Segoe UI" w:hint="eastAsia"/>
          <w:color w:val="333333"/>
          <w:sz w:val="32"/>
          <w:szCs w:val="32"/>
        </w:rPr>
        <w:t>证件号码：</w:t>
      </w:r>
      <w:r>
        <w:rPr>
          <w:rFonts w:ascii="Segoe UI" w:hAnsi="Segoe UI" w:cs="Segoe UI"/>
          <w:color w:val="333333"/>
        </w:rPr>
        <w:t xml:space="preserve"> </w:t>
      </w:r>
    </w:p>
    <w:p w:rsidR="00A7740B" w:rsidRDefault="00A7740B" w:rsidP="00A7740B">
      <w:pPr>
        <w:pStyle w:val="p0"/>
        <w:spacing w:line="450" w:lineRule="atLeast"/>
        <w:ind w:firstLine="480"/>
        <w:jc w:val="both"/>
        <w:rPr>
          <w:rFonts w:ascii="Segoe UI" w:hAnsi="Segoe UI" w:cs="Segoe UI"/>
          <w:color w:val="333333"/>
        </w:rPr>
      </w:pPr>
      <w:r>
        <w:rPr>
          <w:rFonts w:ascii="黑体" w:eastAsia="黑体" w:hAnsi="黑体" w:cs="Segoe UI" w:hint="eastAsia"/>
          <w:color w:val="333333"/>
          <w:sz w:val="32"/>
          <w:szCs w:val="32"/>
        </w:rPr>
        <w:t>承诺内容：</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为维护公开、公平、公正的政府采购市场秩序，树立诚实守信的政府采购供应商形象，本单位自愿做出以下承诺：</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一、承诺本单位严格遵守国家法律、法规和规章，全面履行应尽的责任和义务，全面做到履约守信，具备《政府采购法》第二十二条第一款规定的条件。</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二、承诺本单位提供给注册登记部门、行业管理部门、司法部门、行业组织以及在政府采购活动中提交的所有资料均合法、真实、有效，无任何伪造、修改、虚假成份，并对所提供资料的真实性负责；</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三、承诺本单位严格依法开展生产经营活动，主动接受行业监管，自愿接受依法开展的日常检查；违法失信经营后将自愿接受约束和惩戒，并依法承担相应责任；</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四、承诺本单位自觉接受行政管理部门、行业组织、社会公众、新闻舆论的监督；</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五、承诺本单位将按照《湖北省社会信用信息管理条例》要求，向社会公示信用信息；</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六、承诺本单位自我约束、自我管理，重合同、守信用，不制假售假、商标侵权、虚假宣传、违约毁约、恶意逃债、偷税漏税、价格欺诈、垄断和不正当竞争，维护经营者、消费者的合法权益；</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lastRenderedPageBreak/>
        <w:t>七、承诺本单位在信用中国（湖北）网站中无违法违规、较重或严重失信记录；</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八、承诺本单位提出政府采购质疑和投诉坚持依法依规、诚实信用原则，在全国范围12个月内没有三次以上查无实据的政府采购投诉；</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九、根据政府采购相关法律法规的规定需要作出的其他承诺：</w:t>
      </w:r>
      <w:r>
        <w:rPr>
          <w:rFonts w:ascii="仿宋_GB2312" w:eastAsia="仿宋_GB2312" w:hAnsi="Segoe UI" w:cs="Segoe UI" w:hint="eastAsia"/>
          <w:color w:val="333333"/>
          <w:sz w:val="32"/>
          <w:szCs w:val="32"/>
          <w:u w:val="single"/>
        </w:rPr>
        <w:t>                                                                               </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十一、承诺本单位同意将以上承诺事项上网公示。</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 xml:space="preserve">        </w:t>
      </w: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承诺单位（盖章）：</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 xml:space="preserve">    </w:t>
      </w: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法定代表人（负责人）：</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                  </w:t>
      </w:r>
      <w:r>
        <w:rPr>
          <w:rFonts w:ascii="仿宋_GB2312" w:eastAsia="仿宋_GB2312" w:hAnsi="Segoe UI" w:cs="Segoe UI" w:hint="eastAsia"/>
          <w:color w:val="333333"/>
          <w:sz w:val="32"/>
          <w:szCs w:val="32"/>
        </w:rPr>
        <w:t xml:space="preserve">                承诺日期：</w:t>
      </w:r>
      <w:r>
        <w:rPr>
          <w:rFonts w:ascii="Segoe UI" w:hAnsi="Segoe UI" w:cs="Segoe UI"/>
          <w:color w:val="333333"/>
        </w:rPr>
        <w:t xml:space="preserve"> </w:t>
      </w:r>
    </w:p>
    <w:p w:rsidR="00A7740B" w:rsidRDefault="00A7740B" w:rsidP="00A7740B">
      <w:pPr>
        <w:pStyle w:val="p0"/>
        <w:spacing w:line="450" w:lineRule="atLeast"/>
        <w:ind w:firstLine="640"/>
        <w:jc w:val="both"/>
        <w:rPr>
          <w:rFonts w:ascii="Segoe UI" w:hAnsi="Segoe UI" w:cs="Segoe UI"/>
          <w:color w:val="333333"/>
        </w:rPr>
      </w:pPr>
      <w:r>
        <w:rPr>
          <w:rFonts w:ascii="仿宋_GB2312" w:eastAsia="仿宋_GB2312" w:hAnsi="Segoe UI" w:cs="Segoe UI" w:hint="eastAsia"/>
          <w:color w:val="333333"/>
          <w:sz w:val="32"/>
          <w:szCs w:val="32"/>
        </w:rPr>
        <w:t>注：法定代表人或负责人、主体名称发生变更的应当重新做出承诺。</w:t>
      </w:r>
      <w:r>
        <w:rPr>
          <w:rFonts w:ascii="Segoe UI" w:hAnsi="Segoe UI" w:cs="Segoe UI"/>
          <w:color w:val="333333"/>
        </w:rPr>
        <w:t xml:space="preserve"> </w:t>
      </w:r>
    </w:p>
    <w:p w:rsidR="00A7740B" w:rsidRDefault="00A7740B" w:rsidP="00A7740B">
      <w:pPr>
        <w:spacing w:line="220" w:lineRule="atLeast"/>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Default="00A7740B" w:rsidP="00777297">
      <w:pPr>
        <w:ind w:right="240"/>
        <w:jc w:val="center"/>
        <w:rPr>
          <w:rFonts w:asciiTheme="majorEastAsia" w:eastAsiaTheme="majorEastAsia" w:hAnsiTheme="majorEastAsia"/>
          <w:sz w:val="24"/>
        </w:rPr>
      </w:pPr>
    </w:p>
    <w:p w:rsidR="00A7740B" w:rsidRPr="00A7740B" w:rsidRDefault="00A7740B" w:rsidP="00A7740B">
      <w:pPr>
        <w:spacing w:line="411" w:lineRule="exact"/>
        <w:ind w:right="6"/>
        <w:jc w:val="left"/>
        <w:rPr>
          <w:rFonts w:asciiTheme="majorEastAsia" w:eastAsiaTheme="majorEastAsia" w:hAnsiTheme="majorEastAsia" w:cs="Times New Roman"/>
          <w:b/>
          <w:sz w:val="28"/>
          <w:szCs w:val="28"/>
        </w:rPr>
      </w:pPr>
      <w:r w:rsidRPr="00A7740B">
        <w:rPr>
          <w:rFonts w:asciiTheme="minorEastAsia" w:hAnsiTheme="minorEastAsia"/>
          <w:b/>
          <w:sz w:val="28"/>
          <w:szCs w:val="28"/>
        </w:rPr>
        <w:lastRenderedPageBreak/>
        <w:t>附件</w:t>
      </w:r>
      <w:r>
        <w:rPr>
          <w:rFonts w:asciiTheme="minorEastAsia" w:hAnsiTheme="minorEastAsia"/>
          <w:b/>
          <w:sz w:val="28"/>
          <w:szCs w:val="28"/>
        </w:rPr>
        <w:t>4</w:t>
      </w:r>
    </w:p>
    <w:p w:rsidR="002205CC" w:rsidRDefault="002205CC" w:rsidP="002205CC">
      <w:pPr>
        <w:spacing w:line="411" w:lineRule="exact"/>
        <w:ind w:right="6"/>
        <w:jc w:val="center"/>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中小企业声明函（服务）</w:t>
      </w:r>
    </w:p>
    <w:p w:rsidR="002205CC" w:rsidRDefault="002205CC" w:rsidP="002205CC">
      <w:pPr>
        <w:widowControl/>
        <w:spacing w:line="360" w:lineRule="auto"/>
        <w:ind w:right="6"/>
        <w:rPr>
          <w:rFonts w:ascii="宋体" w:eastAsia="宋体" w:hAnsi="宋体" w:cs="宋体"/>
          <w:b/>
          <w:bCs/>
          <w:kern w:val="0"/>
          <w:sz w:val="36"/>
          <w:szCs w:val="36"/>
        </w:rPr>
      </w:pPr>
    </w:p>
    <w:p w:rsidR="002205CC" w:rsidRDefault="002205CC" w:rsidP="002205CC">
      <w:pPr>
        <w:spacing w:line="360" w:lineRule="auto"/>
        <w:ind w:left="120" w:right="138" w:firstLine="640"/>
        <w:rPr>
          <w:rFonts w:ascii="宋体" w:eastAsia="宋体" w:hAnsi="宋体" w:cs="宋体"/>
          <w:kern w:val="0"/>
          <w:sz w:val="24"/>
          <w:szCs w:val="24"/>
        </w:rPr>
      </w:pPr>
      <w:r>
        <w:rPr>
          <w:rFonts w:ascii="宋体" w:eastAsia="宋体" w:hAnsi="宋体" w:cs="宋体"/>
          <w:kern w:val="0"/>
          <w:sz w:val="24"/>
          <w:szCs w:val="24"/>
        </w:rPr>
        <w:t>本公司（联合体）郑重声明，根据《政府采购促进中小企业发展管理办法》（财库﹝2020﹞46 号）的规定，本公司（联合体）参加</w:t>
      </w:r>
      <w:r w:rsidRPr="00F45E60">
        <w:rPr>
          <w:rFonts w:ascii="宋体" w:eastAsia="宋体" w:hAnsi="宋体" w:cs="宋体" w:hint="eastAsia"/>
          <w:kern w:val="0"/>
          <w:sz w:val="24"/>
          <w:szCs w:val="24"/>
          <w:u w:val="single"/>
        </w:rPr>
        <w:t xml:space="preserve"> </w:t>
      </w:r>
      <w:r w:rsidRPr="00F45E60">
        <w:rPr>
          <w:rFonts w:ascii="宋体" w:eastAsia="宋体" w:hAnsi="宋体" w:cs="宋体"/>
          <w:kern w:val="0"/>
          <w:sz w:val="24"/>
          <w:szCs w:val="24"/>
          <w:u w:val="single"/>
        </w:rPr>
        <w:t xml:space="preserve"> </w:t>
      </w:r>
      <w:r w:rsidRPr="00174150">
        <w:rPr>
          <w:rFonts w:ascii="宋体" w:eastAsia="宋体" w:hAnsi="宋体" w:cs="宋体"/>
          <w:kern w:val="0"/>
          <w:sz w:val="24"/>
          <w:szCs w:val="24"/>
          <w:u w:val="single"/>
        </w:rPr>
        <w:t>（</w:t>
      </w:r>
      <w:r w:rsidRPr="00174150">
        <w:rPr>
          <w:rFonts w:ascii="宋体" w:eastAsia="宋体" w:hAnsi="宋体" w:cs="宋体" w:hint="eastAsia"/>
          <w:kern w:val="0"/>
          <w:sz w:val="24"/>
          <w:szCs w:val="24"/>
          <w:u w:val="single"/>
        </w:rPr>
        <w:t>单位</w:t>
      </w:r>
      <w:r w:rsidRPr="00174150">
        <w:rPr>
          <w:rFonts w:ascii="宋体" w:eastAsia="宋体" w:hAnsi="宋体" w:cs="宋体"/>
          <w:kern w:val="0"/>
          <w:sz w:val="24"/>
          <w:szCs w:val="24"/>
          <w:u w:val="single"/>
        </w:rPr>
        <w:t>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的</w:t>
      </w:r>
      <w:r w:rsidRPr="00A74235">
        <w:rPr>
          <w:rFonts w:ascii="宋体" w:eastAsia="宋体" w:hAnsi="宋体" w:cs="宋体" w:hint="eastAsia"/>
          <w:kern w:val="0"/>
          <w:sz w:val="24"/>
          <w:szCs w:val="24"/>
          <w:u w:val="single"/>
        </w:rPr>
        <w:t xml:space="preserve"> </w:t>
      </w:r>
      <w:r w:rsidRPr="00A74235">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采购活动，服务全部由符合政策要求的中小企业承接。相关企业（含联合体中的中小企业、签订分包意向协议的中小企业）的具体情况如下：</w:t>
      </w:r>
    </w:p>
    <w:p w:rsidR="002205CC" w:rsidRDefault="002205CC" w:rsidP="002205CC">
      <w:pPr>
        <w:tabs>
          <w:tab w:val="left" w:pos="1706"/>
          <w:tab w:val="left" w:pos="3945"/>
          <w:tab w:val="left" w:pos="7596"/>
        </w:tabs>
        <w:spacing w:before="11" w:line="360" w:lineRule="auto"/>
        <w:ind w:left="105" w:right="138" w:firstLine="655"/>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Pr="00571B94">
        <w:rPr>
          <w:rFonts w:ascii="宋体" w:eastAsia="宋体" w:hAnsi="宋体" w:cs="宋体" w:hint="eastAsia"/>
          <w:b/>
          <w:kern w:val="0"/>
          <w:sz w:val="24"/>
          <w:szCs w:val="24"/>
          <w:u w:val="single"/>
        </w:rPr>
        <w:t>其他未列明行业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人，营业收入为</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2205CC" w:rsidRDefault="002205CC" w:rsidP="002205CC">
      <w:pPr>
        <w:tabs>
          <w:tab w:val="left" w:pos="1706"/>
          <w:tab w:val="left" w:pos="3948"/>
          <w:tab w:val="left" w:pos="7113"/>
        </w:tabs>
        <w:spacing w:before="23" w:line="360" w:lineRule="auto"/>
        <w:ind w:left="105" w:right="138" w:firstLine="655"/>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Pr="00571B94">
        <w:rPr>
          <w:rFonts w:ascii="宋体" w:eastAsia="宋体" w:hAnsi="宋体" w:cs="宋体" w:hint="eastAsia"/>
          <w:b/>
          <w:kern w:val="0"/>
          <w:sz w:val="24"/>
          <w:szCs w:val="24"/>
          <w:u w:val="single"/>
        </w:rPr>
        <w:t>其他未列明行业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人，营业收入为</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2205CC" w:rsidRDefault="002205CC" w:rsidP="002205CC">
      <w:pPr>
        <w:spacing w:before="34" w:line="360" w:lineRule="auto"/>
        <w:ind w:left="765" w:right="138" w:hanging="5"/>
        <w:rPr>
          <w:rFonts w:ascii="宋体" w:eastAsia="宋体" w:hAnsi="宋体" w:cs="宋体"/>
          <w:kern w:val="0"/>
          <w:sz w:val="24"/>
          <w:szCs w:val="24"/>
        </w:rPr>
      </w:pPr>
      <w:r>
        <w:rPr>
          <w:rFonts w:ascii="宋体" w:eastAsia="宋体" w:hAnsi="宋体" w:cs="宋体"/>
          <w:kern w:val="0"/>
          <w:sz w:val="24"/>
          <w:szCs w:val="24"/>
        </w:rPr>
        <w:t xml:space="preserve">…… </w:t>
      </w:r>
    </w:p>
    <w:p w:rsidR="002205CC" w:rsidRDefault="002205CC" w:rsidP="002205CC">
      <w:pPr>
        <w:widowControl/>
        <w:spacing w:line="360" w:lineRule="auto"/>
        <w:ind w:right="6" w:firstLineChars="300" w:firstLine="720"/>
        <w:jc w:val="left"/>
        <w:rPr>
          <w:rFonts w:ascii="宋体" w:eastAsia="宋体" w:hAnsi="宋体" w:cs="宋体"/>
          <w:kern w:val="0"/>
          <w:sz w:val="24"/>
          <w:szCs w:val="24"/>
        </w:rPr>
      </w:pPr>
      <w:r>
        <w:rPr>
          <w:rFonts w:ascii="宋体" w:eastAsia="宋体" w:hAnsi="宋体" w:cs="宋体"/>
          <w:kern w:val="0"/>
          <w:sz w:val="24"/>
          <w:szCs w:val="24"/>
        </w:rPr>
        <w:t>以上企业，不属于大企业的分支机构，不存在控股股东为大企业的情形，也不存在与大企业的负责人为同一人的情形。</w:t>
      </w:r>
    </w:p>
    <w:p w:rsidR="002205CC" w:rsidRDefault="002205CC" w:rsidP="002205CC">
      <w:pPr>
        <w:spacing w:before="23" w:line="360" w:lineRule="auto"/>
        <w:ind w:left="120" w:right="138" w:firstLine="640"/>
        <w:jc w:val="left"/>
        <w:rPr>
          <w:rFonts w:ascii="宋体" w:eastAsia="宋体" w:hAnsi="宋体" w:cs="宋体"/>
          <w:kern w:val="0"/>
          <w:sz w:val="24"/>
          <w:szCs w:val="24"/>
        </w:rPr>
      </w:pPr>
      <w:r>
        <w:rPr>
          <w:rFonts w:ascii="宋体" w:eastAsia="宋体" w:hAnsi="宋体" w:cs="宋体"/>
          <w:kern w:val="0"/>
          <w:sz w:val="24"/>
          <w:szCs w:val="24"/>
        </w:rPr>
        <w:t>本企业对上述声明内容的真实性负责。如有虚假，将依法承担相应责任。</w:t>
      </w:r>
    </w:p>
    <w:p w:rsidR="002205CC" w:rsidRDefault="002205CC" w:rsidP="002205CC">
      <w:pPr>
        <w:spacing w:before="56" w:line="309" w:lineRule="auto"/>
        <w:ind w:left="3960" w:right="1748"/>
        <w:jc w:val="left"/>
        <w:rPr>
          <w:rFonts w:asciiTheme="minorEastAsia" w:hAnsiTheme="minorEastAsia" w:cs="Times New Roman"/>
          <w:spacing w:val="-18"/>
          <w:kern w:val="0"/>
          <w:sz w:val="24"/>
          <w:szCs w:val="24"/>
        </w:rPr>
      </w:pPr>
    </w:p>
    <w:p w:rsidR="002205CC" w:rsidRDefault="002205CC" w:rsidP="002205CC">
      <w:pPr>
        <w:spacing w:before="56" w:line="309" w:lineRule="auto"/>
        <w:ind w:left="3960" w:right="1748"/>
        <w:jc w:val="left"/>
        <w:rPr>
          <w:rFonts w:asciiTheme="minorEastAsia" w:hAnsiTheme="minorEastAsia" w:cs="Times New Roman"/>
          <w:spacing w:val="-18"/>
          <w:kern w:val="0"/>
          <w:sz w:val="24"/>
          <w:szCs w:val="24"/>
        </w:rPr>
      </w:pPr>
    </w:p>
    <w:p w:rsidR="002205CC" w:rsidRDefault="002205CC" w:rsidP="002205CC">
      <w:pPr>
        <w:spacing w:before="56" w:line="309" w:lineRule="auto"/>
        <w:ind w:left="3960" w:right="1748"/>
        <w:jc w:val="left"/>
        <w:rPr>
          <w:rFonts w:asciiTheme="minorEastAsia" w:hAnsiTheme="minorEastAsia" w:cs="Times New Roman"/>
          <w:spacing w:val="-18"/>
          <w:kern w:val="0"/>
          <w:sz w:val="24"/>
          <w:szCs w:val="24"/>
        </w:rPr>
      </w:pPr>
    </w:p>
    <w:p w:rsidR="002205CC" w:rsidRDefault="002205CC" w:rsidP="002205CC">
      <w:pPr>
        <w:spacing w:before="56" w:line="309" w:lineRule="auto"/>
        <w:ind w:left="3960" w:right="1748"/>
        <w:jc w:val="left"/>
        <w:rPr>
          <w:rFonts w:asciiTheme="minorEastAsia" w:hAnsiTheme="minorEastAsia" w:cs="Times New Roman"/>
          <w:w w:val="99"/>
          <w:kern w:val="0"/>
          <w:sz w:val="24"/>
          <w:szCs w:val="24"/>
        </w:rPr>
      </w:pPr>
      <w:r>
        <w:rPr>
          <w:rFonts w:asciiTheme="minorEastAsia" w:hAnsiTheme="minorEastAsia" w:cs="Times New Roman"/>
          <w:spacing w:val="-18"/>
          <w:kern w:val="0"/>
          <w:sz w:val="24"/>
          <w:szCs w:val="24"/>
        </w:rPr>
        <w:t>企业名称（盖章）：</w:t>
      </w:r>
      <w:r>
        <w:rPr>
          <w:rFonts w:asciiTheme="minorEastAsia" w:hAnsiTheme="minorEastAsia" w:cs="Times New Roman"/>
          <w:w w:val="99"/>
          <w:kern w:val="0"/>
          <w:sz w:val="24"/>
          <w:szCs w:val="24"/>
        </w:rPr>
        <w:t xml:space="preserve"> </w:t>
      </w:r>
    </w:p>
    <w:p w:rsidR="002205CC" w:rsidRDefault="002205CC" w:rsidP="002205CC">
      <w:pPr>
        <w:spacing w:before="56" w:line="309" w:lineRule="auto"/>
        <w:ind w:left="3960" w:right="1748"/>
        <w:jc w:val="left"/>
        <w:rPr>
          <w:rFonts w:asciiTheme="minorEastAsia" w:hAnsiTheme="minorEastAsia" w:cs="Times New Roman"/>
          <w:kern w:val="0"/>
          <w:sz w:val="24"/>
          <w:szCs w:val="24"/>
        </w:rPr>
      </w:pPr>
      <w:r>
        <w:rPr>
          <w:rFonts w:asciiTheme="minorEastAsia" w:hAnsiTheme="minorEastAsia" w:cs="Times New Roman"/>
          <w:kern w:val="0"/>
          <w:sz w:val="24"/>
          <w:szCs w:val="24"/>
        </w:rPr>
        <w:t>日</w:t>
      </w:r>
      <w:r>
        <w:rPr>
          <w:rFonts w:asciiTheme="minorEastAsia" w:hAnsiTheme="minorEastAsia" w:cs="Times New Roman"/>
          <w:spacing w:val="-91"/>
          <w:kern w:val="0"/>
          <w:sz w:val="24"/>
          <w:szCs w:val="24"/>
        </w:rPr>
        <w:t xml:space="preserve"> </w:t>
      </w:r>
      <w:r>
        <w:rPr>
          <w:rFonts w:asciiTheme="minorEastAsia" w:hAnsiTheme="minorEastAsia" w:cs="Times New Roman"/>
          <w:kern w:val="0"/>
          <w:sz w:val="24"/>
          <w:szCs w:val="24"/>
        </w:rPr>
        <w:t>期：</w:t>
      </w:r>
    </w:p>
    <w:p w:rsidR="002205CC" w:rsidRDefault="002205CC" w:rsidP="002205CC">
      <w:pPr>
        <w:wordWrap w:val="0"/>
        <w:spacing w:line="310" w:lineRule="auto"/>
        <w:jc w:val="left"/>
        <w:rPr>
          <w:rFonts w:ascii="Calibri" w:eastAsia="宋体" w:hAnsi="Calibri" w:cs="Times New Roman"/>
          <w:kern w:val="0"/>
          <w:sz w:val="22"/>
        </w:rPr>
      </w:pPr>
    </w:p>
    <w:p w:rsidR="002205CC" w:rsidRDefault="002205CC" w:rsidP="002205CC">
      <w:pPr>
        <w:wordWrap w:val="0"/>
        <w:spacing w:line="310" w:lineRule="auto"/>
        <w:jc w:val="left"/>
        <w:rPr>
          <w:rFonts w:ascii="Calibri" w:eastAsia="宋体" w:hAnsi="Calibri" w:cs="Times New Roman"/>
          <w:kern w:val="0"/>
          <w:sz w:val="22"/>
        </w:rPr>
      </w:pPr>
    </w:p>
    <w:p w:rsidR="002205CC" w:rsidRDefault="002205CC" w:rsidP="002205CC">
      <w:pPr>
        <w:wordWrap w:val="0"/>
        <w:spacing w:line="310" w:lineRule="auto"/>
        <w:jc w:val="left"/>
        <w:rPr>
          <w:rFonts w:ascii="Calibri" w:eastAsia="宋体" w:hAnsi="Calibri" w:cs="Times New Roman"/>
          <w:kern w:val="0"/>
          <w:sz w:val="22"/>
        </w:rPr>
      </w:pPr>
      <w:r>
        <w:rPr>
          <w:rFonts w:ascii="Calibri" w:eastAsia="宋体" w:hAnsi="Calibri" w:cs="Times New Roman" w:hint="eastAsia"/>
          <w:kern w:val="0"/>
          <w:sz w:val="22"/>
        </w:rPr>
        <w:t>1</w:t>
      </w:r>
      <w:r>
        <w:rPr>
          <w:rFonts w:ascii="Calibri" w:eastAsia="宋体" w:hAnsi="Calibri" w:cs="Times New Roman" w:hint="eastAsia"/>
          <w:kern w:val="0"/>
          <w:sz w:val="22"/>
        </w:rPr>
        <w:t>：从业人员、营业收入、资产总额填报上一年度数据，无上一年度数据的新成立企业可不填报。</w:t>
      </w:r>
    </w:p>
    <w:p w:rsidR="002205CC" w:rsidRDefault="002205CC" w:rsidP="002205CC">
      <w:pPr>
        <w:tabs>
          <w:tab w:val="left" w:pos="1624"/>
          <w:tab w:val="left" w:pos="1703"/>
          <w:tab w:val="left" w:pos="2277"/>
        </w:tabs>
        <w:wordWrap w:val="0"/>
        <w:spacing w:line="310" w:lineRule="auto"/>
        <w:jc w:val="left"/>
        <w:rPr>
          <w:rFonts w:ascii="Calibri" w:eastAsia="宋体" w:hAnsi="Calibri" w:cs="Times New Roman"/>
          <w:sz w:val="22"/>
        </w:rPr>
      </w:pPr>
    </w:p>
    <w:p w:rsidR="002205CC" w:rsidRDefault="002205CC" w:rsidP="002205CC">
      <w:pPr>
        <w:tabs>
          <w:tab w:val="left" w:pos="1624"/>
          <w:tab w:val="left" w:pos="1703"/>
          <w:tab w:val="left" w:pos="2277"/>
        </w:tabs>
        <w:wordWrap w:val="0"/>
        <w:spacing w:line="310" w:lineRule="auto"/>
        <w:jc w:val="left"/>
        <w:rPr>
          <w:rFonts w:ascii="Calibri" w:eastAsia="宋体" w:hAnsi="Calibri" w:cs="Times New Roman"/>
          <w:sz w:val="22"/>
        </w:rPr>
      </w:pPr>
    </w:p>
    <w:p w:rsidR="002205CC" w:rsidRDefault="002205CC" w:rsidP="002205CC">
      <w:pPr>
        <w:tabs>
          <w:tab w:val="left" w:pos="1624"/>
          <w:tab w:val="left" w:pos="2277"/>
        </w:tabs>
        <w:wordWrap w:val="0"/>
        <w:spacing w:line="310" w:lineRule="auto"/>
        <w:jc w:val="left"/>
        <w:rPr>
          <w:rFonts w:ascii="Calibri" w:eastAsia="宋体" w:hAnsi="Calibri" w:cs="Times New Roman"/>
          <w:kern w:val="0"/>
          <w:sz w:val="22"/>
        </w:rPr>
      </w:pPr>
    </w:p>
    <w:p w:rsidR="002205CC" w:rsidRDefault="002205CC" w:rsidP="002205CC">
      <w:pPr>
        <w:tabs>
          <w:tab w:val="left" w:pos="1703"/>
          <w:tab w:val="left" w:pos="2277"/>
        </w:tabs>
        <w:adjustRightInd w:val="0"/>
        <w:snapToGrid w:val="0"/>
        <w:spacing w:line="310" w:lineRule="auto"/>
        <w:jc w:val="center"/>
        <w:rPr>
          <w:rFonts w:ascii="微软雅黑" w:eastAsia="微软雅黑" w:hAnsi="微软雅黑" w:cs="微软雅黑"/>
          <w:szCs w:val="21"/>
        </w:rPr>
      </w:pPr>
      <w:r>
        <w:rPr>
          <w:rStyle w:val="a6"/>
          <w:rFonts w:hint="eastAsia"/>
          <w:sz w:val="36"/>
          <w:szCs w:val="36"/>
        </w:rPr>
        <w:lastRenderedPageBreak/>
        <w:t>中小企业划型标准规定</w:t>
      </w:r>
    </w:p>
    <w:p w:rsidR="00A7740B" w:rsidRDefault="002205CC" w:rsidP="002205CC">
      <w:r>
        <w:rPr>
          <w:rFonts w:hint="eastAsia"/>
        </w:rPr>
        <w:t>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Style w:val="a6"/>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w:t>
      </w:r>
      <w:r>
        <w:rPr>
          <w:rFonts w:hint="eastAsia"/>
        </w:rPr>
        <w:lastRenderedPageBreak/>
        <w:t>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rsidR="00A7740B" w:rsidRDefault="00A7740B"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p w:rsidR="004D05DF" w:rsidRDefault="004D05DF" w:rsidP="00777297">
      <w:pPr>
        <w:ind w:right="240"/>
        <w:jc w:val="center"/>
        <w:rPr>
          <w:rFonts w:asciiTheme="majorEastAsia" w:eastAsiaTheme="majorEastAsia" w:hAnsiTheme="majorEastAsia"/>
          <w:sz w:val="24"/>
        </w:rPr>
      </w:pPr>
    </w:p>
    <w:sectPr w:rsidR="004D05DF"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2F9" w:rsidRDefault="00D632F9" w:rsidP="00F1038C">
      <w:r>
        <w:separator/>
      </w:r>
    </w:p>
  </w:endnote>
  <w:endnote w:type="continuationSeparator" w:id="0">
    <w:p w:rsidR="00D632F9" w:rsidRDefault="00D632F9" w:rsidP="00F1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方正小标宋简体">
    <w:altName w:val="黑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2F9" w:rsidRDefault="00D632F9" w:rsidP="00F1038C">
      <w:r>
        <w:separator/>
      </w:r>
    </w:p>
  </w:footnote>
  <w:footnote w:type="continuationSeparator" w:id="0">
    <w:p w:rsidR="00D632F9" w:rsidRDefault="00D632F9" w:rsidP="00F10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98D"/>
    <w:multiLevelType w:val="multilevel"/>
    <w:tmpl w:val="1EE2798D"/>
    <w:lvl w:ilvl="0">
      <w:start w:val="3"/>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D6"/>
    <w:rsid w:val="000B4B8E"/>
    <w:rsid w:val="001A597F"/>
    <w:rsid w:val="001D6DA4"/>
    <w:rsid w:val="001F0979"/>
    <w:rsid w:val="002205CC"/>
    <w:rsid w:val="002369AA"/>
    <w:rsid w:val="00242F90"/>
    <w:rsid w:val="00260B3B"/>
    <w:rsid w:val="00267BBE"/>
    <w:rsid w:val="00336572"/>
    <w:rsid w:val="00387700"/>
    <w:rsid w:val="003C4B1C"/>
    <w:rsid w:val="00465995"/>
    <w:rsid w:val="004D05DF"/>
    <w:rsid w:val="004E2324"/>
    <w:rsid w:val="00534C48"/>
    <w:rsid w:val="005956AF"/>
    <w:rsid w:val="005E5713"/>
    <w:rsid w:val="005E7088"/>
    <w:rsid w:val="005F1BD6"/>
    <w:rsid w:val="00605F98"/>
    <w:rsid w:val="00631B0D"/>
    <w:rsid w:val="00645C03"/>
    <w:rsid w:val="00661EEF"/>
    <w:rsid w:val="007047C7"/>
    <w:rsid w:val="00730122"/>
    <w:rsid w:val="00777297"/>
    <w:rsid w:val="008D0FDC"/>
    <w:rsid w:val="008F1C24"/>
    <w:rsid w:val="009236B3"/>
    <w:rsid w:val="00946955"/>
    <w:rsid w:val="00986DA5"/>
    <w:rsid w:val="009A6018"/>
    <w:rsid w:val="009D7194"/>
    <w:rsid w:val="00A06F37"/>
    <w:rsid w:val="00A73DF0"/>
    <w:rsid w:val="00A7740B"/>
    <w:rsid w:val="00A91045"/>
    <w:rsid w:val="00AB6685"/>
    <w:rsid w:val="00AD1D98"/>
    <w:rsid w:val="00AF4E35"/>
    <w:rsid w:val="00B12C7D"/>
    <w:rsid w:val="00B23365"/>
    <w:rsid w:val="00C25D7B"/>
    <w:rsid w:val="00C448BA"/>
    <w:rsid w:val="00C561E2"/>
    <w:rsid w:val="00C94682"/>
    <w:rsid w:val="00CB2CCA"/>
    <w:rsid w:val="00CE3B86"/>
    <w:rsid w:val="00D3439F"/>
    <w:rsid w:val="00D632F9"/>
    <w:rsid w:val="00D81B65"/>
    <w:rsid w:val="00DD1D1D"/>
    <w:rsid w:val="00DE473B"/>
    <w:rsid w:val="00E04D0E"/>
    <w:rsid w:val="00E32BDA"/>
    <w:rsid w:val="00E44D4E"/>
    <w:rsid w:val="00EB11CF"/>
    <w:rsid w:val="00EB154F"/>
    <w:rsid w:val="00EC35BD"/>
    <w:rsid w:val="00F1038C"/>
    <w:rsid w:val="00F1505E"/>
    <w:rsid w:val="00F4297C"/>
    <w:rsid w:val="00F45131"/>
    <w:rsid w:val="00F67E86"/>
    <w:rsid w:val="00F813BC"/>
    <w:rsid w:val="00FC5A34"/>
    <w:rsid w:val="00FE6D4D"/>
    <w:rsid w:val="0F7B1018"/>
    <w:rsid w:val="24CA0A6C"/>
    <w:rsid w:val="27781D89"/>
    <w:rsid w:val="310001A8"/>
    <w:rsid w:val="464D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4C2208-817B-49D0-B2FE-B744B741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3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39"/>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39"/>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p0">
    <w:name w:val="p0"/>
    <w:basedOn w:val="a"/>
    <w:rsid w:val="00A7740B"/>
    <w:pPr>
      <w:widowControl/>
      <w:spacing w:after="150"/>
      <w:jc w:val="left"/>
    </w:pPr>
    <w:rPr>
      <w:rFonts w:ascii="宋体" w:eastAsia="宋体" w:hAnsi="宋体" w:cs="宋体"/>
      <w:kern w:val="0"/>
      <w:sz w:val="24"/>
      <w:szCs w:val="24"/>
    </w:rPr>
  </w:style>
  <w:style w:type="character" w:styleId="a6">
    <w:name w:val="Strong"/>
    <w:uiPriority w:val="22"/>
    <w:qFormat/>
    <w:rsid w:val="00A7740B"/>
    <w:rPr>
      <w:b/>
      <w:bCs/>
    </w:rPr>
  </w:style>
  <w:style w:type="paragraph" w:customStyle="1" w:styleId="4">
    <w:name w:val="正文_4"/>
    <w:qFormat/>
    <w:rsid w:val="00A7740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360368980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893</Words>
  <Characters>5096</Characters>
  <Application>Microsoft Office Word</Application>
  <DocSecurity>0</DocSecurity>
  <Lines>42</Lines>
  <Paragraphs>11</Paragraphs>
  <ScaleCrop>false</ScaleCrop>
  <Company>Microsoft</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39</cp:revision>
  <dcterms:created xsi:type="dcterms:W3CDTF">2021-02-18T08:45:00Z</dcterms:created>
  <dcterms:modified xsi:type="dcterms:W3CDTF">2023-01-16T04:20:00Z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F552DAF67F3A42E8B1368999377858A0</vt:lpwstr>
  </property>
</Properties>
</file>